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C2" w:rsidRDefault="000159C2">
      <w:pPr>
        <w:spacing w:after="0"/>
        <w:jc w:val="center"/>
        <w:rPr>
          <w:rFonts w:ascii="Arial" w:hAnsi="Arial" w:cs="Arial"/>
          <w:b/>
          <w:color w:val="000000"/>
          <w:sz w:val="28"/>
          <w:lang w:eastAsia="tr-TR"/>
        </w:rPr>
      </w:pPr>
    </w:p>
    <w:p w:rsidR="000159C2" w:rsidRDefault="00B3678A">
      <w:pPr>
        <w:spacing w:after="0"/>
        <w:jc w:val="center"/>
        <w:rPr>
          <w:rFonts w:ascii="Arial" w:hAnsi="Arial" w:cs="Arial"/>
          <w:b/>
          <w:color w:val="000000"/>
          <w:sz w:val="28"/>
          <w:lang w:eastAsia="tr-TR"/>
        </w:rPr>
      </w:pPr>
      <w:r>
        <w:rPr>
          <w:rFonts w:ascii="Arial" w:hAnsi="Arial" w:cs="Arial"/>
          <w:b/>
          <w:color w:val="000000"/>
          <w:sz w:val="28"/>
          <w:lang w:eastAsia="tr-TR"/>
        </w:rPr>
        <w:t>TÜRKİYE BİLİMSEL VE TEKNOLOJİK ARAŞTIRMA KURUMU</w:t>
      </w:r>
    </w:p>
    <w:p w:rsidR="000159C2" w:rsidRDefault="00B3678A">
      <w:pPr>
        <w:spacing w:after="0"/>
        <w:jc w:val="center"/>
        <w:rPr>
          <w:rFonts w:ascii="Arial" w:hAnsi="Arial" w:cs="Arial"/>
          <w:b/>
          <w:color w:val="000000"/>
          <w:sz w:val="28"/>
          <w:lang w:eastAsia="tr-TR"/>
        </w:rPr>
      </w:pPr>
      <w:r>
        <w:rPr>
          <w:rFonts w:ascii="Arial" w:hAnsi="Arial" w:cs="Arial"/>
          <w:b/>
          <w:color w:val="000000"/>
          <w:sz w:val="28"/>
          <w:lang w:eastAsia="tr-TR"/>
        </w:rPr>
        <w:t>MÜKEMMELİYET MERKEZİ DESTEK PROGRAMI</w:t>
      </w:r>
    </w:p>
    <w:p w:rsidR="000159C2" w:rsidRDefault="00B3678A">
      <w:pPr>
        <w:spacing w:after="0"/>
        <w:jc w:val="center"/>
        <w:rPr>
          <w:rFonts w:ascii="Arial" w:hAnsi="Arial" w:cs="Arial"/>
          <w:b/>
          <w:color w:val="000000"/>
          <w:sz w:val="28"/>
          <w:lang w:eastAsia="tr-TR"/>
        </w:rPr>
      </w:pPr>
      <w:r>
        <w:rPr>
          <w:rFonts w:ascii="Arial" w:hAnsi="Arial" w:cs="Arial"/>
          <w:b/>
          <w:color w:val="000000"/>
          <w:sz w:val="28"/>
          <w:lang w:eastAsia="tr-TR"/>
        </w:rPr>
        <w:t>(1004 PROGRAMI)</w:t>
      </w:r>
    </w:p>
    <w:p w:rsidR="000159C2" w:rsidRDefault="00B3678A">
      <w:pPr>
        <w:tabs>
          <w:tab w:val="left" w:pos="6048"/>
        </w:tabs>
        <w:rPr>
          <w:rFonts w:cs="Arial"/>
          <w:color w:val="FFFFFF"/>
        </w:rPr>
      </w:pPr>
      <w:r>
        <w:rPr>
          <w:rFonts w:ascii="Arial" w:hAnsi="Arial" w:cs="Arial"/>
          <w:b/>
          <w:bCs/>
        </w:rPr>
        <w:tab/>
      </w:r>
      <w:bookmarkStart w:id="0" w:name="_Toc9495213"/>
      <w:r>
        <w:rPr>
          <w:rFonts w:cs="Arial"/>
          <w:color w:val="FFFFFF"/>
        </w:rPr>
        <w:t>BAŞVURU KAPAK SAYFASI</w:t>
      </w:r>
      <w:bookmarkEnd w:id="0"/>
    </w:p>
    <w:p w:rsidR="000159C2" w:rsidRDefault="00B3678A">
      <w:pPr>
        <w:jc w:val="center"/>
        <w:rPr>
          <w:rFonts w:ascii="Arial" w:hAnsi="Arial" w:cs="Arial"/>
        </w:rPr>
      </w:pPr>
      <w:r>
        <w:rPr>
          <w:noProof/>
          <w:lang w:eastAsia="tr-TR"/>
        </w:rPr>
        <w:drawing>
          <wp:inline distT="0" distB="0" distL="0" distR="0">
            <wp:extent cx="1163955" cy="13893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9C2" w:rsidRDefault="000159C2">
      <w:pPr>
        <w:rPr>
          <w:rFonts w:ascii="Arial" w:hAnsi="Arial" w:cs="Arial"/>
        </w:rPr>
      </w:pPr>
    </w:p>
    <w:p w:rsidR="000159C2" w:rsidRDefault="00B3678A">
      <w:pPr>
        <w:spacing w:after="0" w:line="360" w:lineRule="auto"/>
        <w:ind w:right="-286"/>
        <w:jc w:val="center"/>
        <w:rPr>
          <w:rFonts w:ascii="Arial" w:hAnsi="Arial" w:cs="Arial"/>
          <w:b/>
          <w:color w:val="000000"/>
          <w:sz w:val="28"/>
          <w:lang w:eastAsia="tr-TR"/>
        </w:rPr>
      </w:pPr>
      <w:r>
        <w:rPr>
          <w:rFonts w:ascii="Arial" w:hAnsi="Arial" w:cs="Arial"/>
          <w:b/>
          <w:color w:val="000000"/>
          <w:sz w:val="28"/>
          <w:lang w:eastAsia="tr-TR"/>
        </w:rPr>
        <w:t xml:space="preserve">ARAŞTIRMA PROGRAMI </w:t>
      </w:r>
    </w:p>
    <w:p w:rsidR="000159C2" w:rsidRDefault="00B3678A">
      <w:pPr>
        <w:spacing w:after="0" w:line="360" w:lineRule="auto"/>
        <w:ind w:right="-286"/>
        <w:jc w:val="center"/>
        <w:rPr>
          <w:rFonts w:ascii="Arial" w:hAnsi="Arial" w:cs="Arial"/>
          <w:b/>
          <w:color w:val="000000"/>
          <w:sz w:val="28"/>
          <w:lang w:eastAsia="tr-TR"/>
        </w:rPr>
      </w:pPr>
      <w:r>
        <w:rPr>
          <w:rFonts w:ascii="Arial" w:hAnsi="Arial" w:cs="Arial"/>
          <w:b/>
          <w:color w:val="000000"/>
          <w:sz w:val="28"/>
          <w:lang w:eastAsia="tr-TR"/>
        </w:rPr>
        <w:t>BAŞVURU FORMU</w:t>
      </w:r>
    </w:p>
    <w:p w:rsidR="000159C2" w:rsidRDefault="000159C2">
      <w:pPr>
        <w:spacing w:after="0" w:line="360" w:lineRule="auto"/>
        <w:ind w:right="-286"/>
        <w:jc w:val="center"/>
        <w:rPr>
          <w:rFonts w:ascii="Arial" w:hAnsi="Arial" w:cs="Arial"/>
          <w:b/>
          <w:color w:val="000000"/>
          <w:sz w:val="28"/>
          <w:lang w:eastAsia="tr-TR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29"/>
        <w:gridCol w:w="5333"/>
      </w:tblGrid>
      <w:tr w:rsidR="000159C2">
        <w:trPr>
          <w:trHeight w:val="700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&lt;ÇAĞRI NO&gt;</w:t>
            </w:r>
          </w:p>
        </w:tc>
      </w:tr>
      <w:tr w:rsidR="000159C2">
        <w:trPr>
          <w:trHeight w:val="628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&lt;ÇAĞRI BAŞLIĞI&gt;</w:t>
            </w:r>
          </w:p>
        </w:tc>
      </w:tr>
      <w:tr w:rsidR="000159C2">
        <w:trPr>
          <w:trHeight w:val="62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&lt;AP ADI&gt;</w:t>
            </w:r>
          </w:p>
        </w:tc>
      </w:tr>
      <w:tr w:rsidR="000159C2">
        <w:trPr>
          <w:trHeight w:val="62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&lt;PROGRAM SÜRESİ&gt;</w:t>
            </w:r>
          </w:p>
        </w:tc>
      </w:tr>
      <w:tr w:rsidR="000159C2">
        <w:trPr>
          <w:trHeight w:val="62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&lt;PROGRAM BÜTÇESİ&gt;</w:t>
            </w:r>
          </w:p>
        </w:tc>
      </w:tr>
      <w:tr w:rsidR="000159C2">
        <w:trPr>
          <w:trHeight w:val="759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ARAŞTIRMA PROGRAMI YÖNETİCİSİ KURULUŞ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159C2">
        <w:trPr>
          <w:trHeight w:val="523"/>
        </w:trPr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ARAŞTIRMA PROGRAMI YÜRÜTÜCÜSÜ KURULUŞLAR*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</w:tr>
      <w:tr w:rsidR="000159C2">
        <w:trPr>
          <w:trHeight w:val="465"/>
        </w:trPr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</w:tr>
      <w:tr w:rsidR="000159C2">
        <w:trPr>
          <w:trHeight w:val="465"/>
        </w:trPr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</w:tr>
      <w:tr w:rsidR="000159C2">
        <w:trPr>
          <w:trHeight w:val="465"/>
        </w:trPr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</w:tr>
      <w:tr w:rsidR="000159C2">
        <w:trPr>
          <w:trHeight w:val="465"/>
        </w:trPr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</w:tr>
    </w:tbl>
    <w:p w:rsidR="000159C2" w:rsidRDefault="00B3678A">
      <w:pPr>
        <w:widowControl w:val="0"/>
        <w:spacing w:before="5" w:after="0" w:line="240" w:lineRule="auto"/>
        <w:ind w:right="-2"/>
        <w:rPr>
          <w:rFonts w:ascii="Arial" w:eastAsia="Arial" w:hAnsi="Arial" w:cs="Arial"/>
          <w:color w:val="000000"/>
          <w:sz w:val="18"/>
          <w:lang w:eastAsia="tr-TR" w:bidi="tr-TR"/>
        </w:rPr>
        <w:sectPr w:rsidR="000159C2" w:rsidSect="00F6416B">
          <w:headerReference w:type="default" r:id="rId9"/>
          <w:footerReference w:type="default" r:id="rId10"/>
          <w:pgSz w:w="11906" w:h="16838"/>
          <w:pgMar w:top="851" w:right="1417" w:bottom="1417" w:left="1417" w:header="708" w:footer="708" w:gutter="0"/>
          <w:cols w:space="708"/>
          <w:formProt w:val="0"/>
          <w:titlePg/>
          <w:docGrid w:linePitch="360" w:charSpace="4096"/>
        </w:sectPr>
      </w:pPr>
      <w:r>
        <w:rPr>
          <w:rFonts w:ascii="Arial" w:eastAsia="Arial" w:hAnsi="Arial" w:cs="Arial"/>
          <w:color w:val="000000"/>
          <w:sz w:val="18"/>
          <w:lang w:eastAsia="tr-TR" w:bidi="tr-TR"/>
        </w:rPr>
        <w:t>*</w:t>
      </w:r>
      <w:r>
        <w:t xml:space="preserve"> </w:t>
      </w:r>
      <w:r>
        <w:rPr>
          <w:rFonts w:ascii="Arial" w:eastAsia="Arial" w:hAnsi="Arial" w:cs="Arial"/>
          <w:color w:val="000000"/>
          <w:sz w:val="18"/>
          <w:lang w:eastAsia="tr-TR" w:bidi="tr-TR"/>
        </w:rPr>
        <w:t>Araştırma Programı Yürütücüsü Kuruluşun (APYK) üniversite olması durumunda ilgili araştırma altyapısı ile birlikte belirtilmelidir.</w:t>
      </w:r>
    </w:p>
    <w:p w:rsidR="000159C2" w:rsidRDefault="000159C2">
      <w:pPr>
        <w:pStyle w:val="Balk2"/>
        <w:numPr>
          <w:ilvl w:val="0"/>
          <w:numId w:val="0"/>
        </w:numPr>
        <w:ind w:left="576" w:hanging="576"/>
      </w:pPr>
    </w:p>
    <w:p w:rsidR="000159C2" w:rsidRDefault="00B3678A">
      <w:pPr>
        <w:pStyle w:val="Balk2"/>
        <w:numPr>
          <w:ilvl w:val="0"/>
          <w:numId w:val="0"/>
        </w:numPr>
        <w:ind w:left="576" w:hanging="576"/>
      </w:pPr>
      <w:r>
        <w:t>TABLO VE ŞEKİL LİSTELERİ</w:t>
      </w:r>
    </w:p>
    <w:p w:rsidR="000159C2" w:rsidRPr="009E21BE" w:rsidRDefault="00B3678A">
      <w:pPr>
        <w:pStyle w:val="GvdeMetni"/>
        <w:spacing w:before="124" w:after="200" w:line="360" w:lineRule="auto"/>
        <w:ind w:right="-2"/>
        <w:jc w:val="both"/>
        <w:rPr>
          <w:color w:val="000000"/>
          <w:sz w:val="22"/>
        </w:rPr>
      </w:pPr>
      <w:r w:rsidRPr="009E21BE">
        <w:rPr>
          <w:color w:val="000000"/>
          <w:sz w:val="22"/>
        </w:rPr>
        <w:t>Tablo ve Şekil numaraları ile isimleri sayfa numaralarını içerecek şekilde hazırlanmalı, içindekiler bölümünden sonra verilmelidir.</w:t>
      </w:r>
    </w:p>
    <w:p w:rsidR="000159C2" w:rsidRDefault="000159C2">
      <w:pPr>
        <w:rPr>
          <w:rFonts w:cs="Arial"/>
        </w:rPr>
      </w:pPr>
    </w:p>
    <w:p w:rsidR="000159C2" w:rsidRDefault="00B3678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YAZI FORMATI</w:t>
      </w:r>
    </w:p>
    <w:p w:rsidR="000159C2" w:rsidRDefault="00B3678A"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Arial</w:t>
      </w:r>
      <w:proofErr w:type="spellEnd"/>
      <w:r>
        <w:rPr>
          <w:rFonts w:ascii="Arial" w:hAnsi="Arial" w:cs="Arial"/>
        </w:rPr>
        <w:t xml:space="preserve">” yazı karakteriyle, 11 puntoyla, 1 satır aralığıyla yazılmalıdır. </w:t>
      </w:r>
    </w:p>
    <w:p w:rsidR="000159C2" w:rsidRDefault="00B3678A">
      <w:pPr>
        <w:spacing w:after="0" w:line="240" w:lineRule="auto"/>
        <w:rPr>
          <w:rFonts w:ascii="Arial" w:hAnsi="Arial" w:cs="Arial"/>
        </w:rPr>
      </w:pPr>
      <w:r>
        <w:br w:type="page"/>
      </w:r>
    </w:p>
    <w:p w:rsidR="000159C2" w:rsidRDefault="00B3678A">
      <w:pPr>
        <w:pStyle w:val="KonuBal"/>
        <w:numPr>
          <w:ilvl w:val="0"/>
          <w:numId w:val="3"/>
        </w:numPr>
      </w:pPr>
      <w:r>
        <w:t>ARAŞTIRMA PROGRAMI ÖZETİ (</w:t>
      </w:r>
      <w:r w:rsidRPr="00AB1CA0">
        <w:rPr>
          <w:color w:val="FF0000"/>
        </w:rPr>
        <w:t>1 Sayfa</w:t>
      </w:r>
      <w:r>
        <w:t>)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159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Pr="009C4F29" w:rsidRDefault="00B3678A">
            <w:pPr>
              <w:pStyle w:val="KonuBal"/>
              <w:ind w:left="0" w:firstLine="0"/>
              <w:jc w:val="both"/>
              <w:rPr>
                <w:b w:val="0"/>
                <w:sz w:val="22"/>
                <w:szCs w:val="18"/>
              </w:rPr>
            </w:pPr>
            <w:r w:rsidRPr="009C4F29">
              <w:rPr>
                <w:b w:val="0"/>
                <w:sz w:val="22"/>
                <w:szCs w:val="18"/>
              </w:rPr>
              <w:t xml:space="preserve">Bu kısımda seçilen alanın/ hedeflenen uygulama alanlarının seçilme gerekçesi ve kapsamı hakkında bilgiler verilir. Belirlenen araştırma programı kapsamında çalışılacak konular ile bu çalışmalar sonucunda ulaşılması </w:t>
            </w:r>
            <w:r w:rsidR="00E42BF2" w:rsidRPr="009C4F29">
              <w:rPr>
                <w:b w:val="0"/>
                <w:sz w:val="22"/>
                <w:szCs w:val="18"/>
              </w:rPr>
              <w:t>öngörülen</w:t>
            </w:r>
            <w:r w:rsidRPr="009C4F29">
              <w:rPr>
                <w:b w:val="0"/>
                <w:sz w:val="22"/>
                <w:szCs w:val="18"/>
              </w:rPr>
              <w:t xml:space="preserve"> </w:t>
            </w:r>
            <w:r w:rsidR="00E42BF2" w:rsidRPr="009C4F29">
              <w:rPr>
                <w:b w:val="0"/>
                <w:sz w:val="22"/>
                <w:szCs w:val="18"/>
              </w:rPr>
              <w:t>hedefler</w:t>
            </w:r>
            <w:r w:rsidRPr="009C4F29">
              <w:rPr>
                <w:b w:val="0"/>
                <w:sz w:val="22"/>
                <w:szCs w:val="18"/>
              </w:rPr>
              <w:t xml:space="preserve"> belirtilir. Ayrıca, bu alanın seçilmesiyle, ara ve nihai hedeflere ulaştıracak adımlar belirtilir.</w:t>
            </w:r>
          </w:p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  <w:p w:rsidR="000159C2" w:rsidRDefault="000159C2"/>
        </w:tc>
      </w:tr>
      <w:tr w:rsidR="000159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159C2" w:rsidRDefault="000159C2">
            <w:pPr>
              <w:pStyle w:val="GvdeMetni"/>
              <w:ind w:right="521"/>
              <w:rPr>
                <w:color w:val="000000"/>
                <w:sz w:val="22"/>
              </w:rPr>
            </w:pPr>
          </w:p>
          <w:p w:rsidR="000159C2" w:rsidRDefault="00B3678A">
            <w:pPr>
              <w:pStyle w:val="GvdeMetni"/>
              <w:ind w:right="522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Anahtar Kelimeler: </w:t>
            </w:r>
          </w:p>
          <w:p w:rsidR="000159C2" w:rsidRDefault="000159C2">
            <w:pPr>
              <w:pStyle w:val="GvdeMetni"/>
              <w:ind w:right="521"/>
              <w:rPr>
                <w:color w:val="000000"/>
                <w:sz w:val="18"/>
              </w:rPr>
            </w:pPr>
          </w:p>
        </w:tc>
      </w:tr>
      <w:tr w:rsidR="000159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159C2" w:rsidRDefault="00B3678A">
            <w:pPr>
              <w:pStyle w:val="GvdeMetni"/>
              <w:spacing w:before="120" w:after="200"/>
              <w:ind w:right="522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Faaliyet Alanları (Odak Teknolojiler): </w:t>
            </w:r>
          </w:p>
        </w:tc>
      </w:tr>
      <w:tr w:rsidR="00BE6A2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A2D" w:rsidRPr="00C22C37" w:rsidRDefault="00BE6A2D" w:rsidP="00C22C37">
            <w:pPr>
              <w:pStyle w:val="GvdeMetni"/>
              <w:spacing w:before="120" w:after="200"/>
              <w:ind w:right="522"/>
              <w:jc w:val="both"/>
              <w:rPr>
                <w:b/>
                <w:color w:val="000000"/>
                <w:sz w:val="22"/>
              </w:rPr>
            </w:pPr>
            <w:r w:rsidRPr="00C22C37">
              <w:rPr>
                <w:b/>
                <w:color w:val="000000"/>
                <w:sz w:val="22"/>
              </w:rPr>
              <w:t>Seçilen Yeşil Dönüşüm A</w:t>
            </w:r>
            <w:r w:rsidR="00C22C37">
              <w:rPr>
                <w:b/>
                <w:color w:val="000000"/>
                <w:sz w:val="22"/>
              </w:rPr>
              <w:t>lanı</w:t>
            </w:r>
            <w:r w:rsidRPr="00C22C37">
              <w:rPr>
                <w:b/>
                <w:color w:val="000000"/>
                <w:sz w:val="22"/>
              </w:rPr>
              <w:t xml:space="preserve">: </w:t>
            </w:r>
          </w:p>
        </w:tc>
      </w:tr>
    </w:tbl>
    <w:p w:rsidR="000159C2" w:rsidRDefault="000159C2">
      <w:pPr>
        <w:spacing w:after="0" w:line="240" w:lineRule="auto"/>
        <w:rPr>
          <w:rFonts w:ascii="Arial" w:hAnsi="Arial" w:cs="Arial"/>
          <w:b/>
          <w:sz w:val="28"/>
        </w:rPr>
      </w:pPr>
    </w:p>
    <w:p w:rsidR="00C22C37" w:rsidRDefault="00C22C37">
      <w:pPr>
        <w:spacing w:after="0" w:line="240" w:lineRule="auto"/>
        <w:rPr>
          <w:rFonts w:ascii="Arial" w:hAnsi="Arial" w:cs="Arial"/>
          <w:b/>
          <w:sz w:val="28"/>
        </w:rPr>
      </w:pPr>
    </w:p>
    <w:p w:rsidR="009E21BE" w:rsidRDefault="009E21BE">
      <w:pPr>
        <w:spacing w:after="0" w:line="240" w:lineRule="auto"/>
        <w:rPr>
          <w:rFonts w:ascii="Arial" w:hAnsi="Arial" w:cs="Arial"/>
          <w:b/>
          <w:sz w:val="28"/>
        </w:rPr>
      </w:pPr>
    </w:p>
    <w:p w:rsidR="00AB1CA0" w:rsidRDefault="00AB1CA0">
      <w:pPr>
        <w:spacing w:after="0" w:line="240" w:lineRule="auto"/>
        <w:rPr>
          <w:rFonts w:ascii="Arial" w:hAnsi="Arial" w:cs="Arial"/>
          <w:b/>
          <w:sz w:val="28"/>
        </w:rPr>
      </w:pPr>
    </w:p>
    <w:p w:rsidR="00AB1CA0" w:rsidRDefault="00AB1CA0">
      <w:pPr>
        <w:spacing w:after="0" w:line="240" w:lineRule="auto"/>
        <w:rPr>
          <w:rFonts w:ascii="Arial" w:hAnsi="Arial" w:cs="Arial"/>
          <w:b/>
          <w:sz w:val="28"/>
        </w:rPr>
      </w:pPr>
    </w:p>
    <w:p w:rsidR="00194FA5" w:rsidRDefault="00194FA5">
      <w:pPr>
        <w:spacing w:after="0" w:line="240" w:lineRule="auto"/>
        <w:rPr>
          <w:rFonts w:ascii="Arial" w:hAnsi="Arial" w:cs="Arial"/>
          <w:b/>
          <w:sz w:val="28"/>
        </w:rPr>
      </w:pPr>
    </w:p>
    <w:p w:rsidR="000159C2" w:rsidRPr="009E21BE" w:rsidRDefault="00B3678A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18"/>
        </w:rPr>
      </w:pPr>
      <w:r w:rsidRPr="009E21BE">
        <w:rPr>
          <w:rFonts w:ascii="Arial" w:hAnsi="Arial" w:cs="Arial"/>
          <w:b/>
          <w:sz w:val="24"/>
        </w:rPr>
        <w:t>PROJELER</w:t>
      </w:r>
    </w:p>
    <w:p w:rsidR="000159C2" w:rsidRDefault="000159C2">
      <w:pPr>
        <w:jc w:val="center"/>
        <w:rPr>
          <w:rFonts w:ascii="Arial" w:hAnsi="Arial" w:cs="Arial"/>
          <w:b/>
        </w:rPr>
      </w:pPr>
    </w:p>
    <w:p w:rsidR="000159C2" w:rsidRDefault="00B367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Özet Tablo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5015"/>
        <w:gridCol w:w="3238"/>
      </w:tblGrid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Adı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Sorumlu APYK</w:t>
            </w: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59C2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9C4F2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07260">
              <w:rPr>
                <w:rFonts w:ascii="Arial" w:hAnsi="Arial" w:cs="Arial"/>
              </w:rPr>
              <w:t>*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159C2" w:rsidRDefault="00B3678A" w:rsidP="00D90481">
      <w:pPr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>
        <w:rPr>
          <w:i/>
        </w:rPr>
        <w:t xml:space="preserve"> </w:t>
      </w:r>
      <w:r w:rsidR="00807260">
        <w:rPr>
          <w:rFonts w:ascii="Arial" w:hAnsi="Arial" w:cs="Arial"/>
          <w:i/>
        </w:rPr>
        <w:t>Her APYK en az bir projenin yürütülmesinden sorumlu olmak zorundadır</w:t>
      </w:r>
      <w:r>
        <w:rPr>
          <w:rFonts w:ascii="Arial" w:hAnsi="Arial" w:cs="Arial"/>
          <w:i/>
        </w:rPr>
        <w:t>.</w:t>
      </w:r>
      <w:r>
        <w:br w:type="page"/>
      </w: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0159C2">
      <w:pPr>
        <w:rPr>
          <w:rFonts w:ascii="Arial" w:hAnsi="Arial" w:cs="Arial"/>
        </w:rPr>
      </w:pPr>
    </w:p>
    <w:p w:rsidR="000159C2" w:rsidRDefault="00B3678A">
      <w:pPr>
        <w:jc w:val="center"/>
        <w:rPr>
          <w:rFonts w:ascii="Arial" w:hAnsi="Arial" w:cs="Arial"/>
          <w:color w:val="7F7F7F"/>
          <w:sz w:val="56"/>
        </w:rPr>
      </w:pPr>
      <w:r>
        <w:rPr>
          <w:rFonts w:ascii="Arial" w:hAnsi="Arial" w:cs="Arial"/>
          <w:color w:val="7F7F7F"/>
          <w:sz w:val="56"/>
        </w:rPr>
        <w:t>&lt;PROJE ADI&gt;</w:t>
      </w:r>
    </w:p>
    <w:p w:rsidR="000159C2" w:rsidRDefault="00B3678A">
      <w:pPr>
        <w:jc w:val="center"/>
      </w:pPr>
      <w:r>
        <w:rPr>
          <w:rFonts w:ascii="Arial" w:hAnsi="Arial" w:cs="Arial"/>
          <w:color w:val="7F7F7F"/>
        </w:rPr>
        <w:t xml:space="preserve">(Bu bölüm </w:t>
      </w:r>
      <w:r>
        <w:rPr>
          <w:rFonts w:ascii="Arial" w:hAnsi="Arial" w:cs="Arial"/>
          <w:i/>
          <w:color w:val="7F7F7F"/>
        </w:rPr>
        <w:t>“</w:t>
      </w:r>
      <w:r w:rsidR="00495D3E">
        <w:rPr>
          <w:rFonts w:ascii="Arial" w:hAnsi="Arial" w:cs="Arial"/>
          <w:i/>
          <w:color w:val="7F7F7F"/>
        </w:rPr>
        <w:t>2</w:t>
      </w:r>
      <w:r>
        <w:rPr>
          <w:rFonts w:ascii="Arial" w:hAnsi="Arial" w:cs="Arial"/>
          <w:i/>
          <w:color w:val="7F7F7F"/>
        </w:rPr>
        <w:t xml:space="preserve">. </w:t>
      </w:r>
      <w:r w:rsidR="00495D3E">
        <w:rPr>
          <w:rFonts w:ascii="Arial" w:hAnsi="Arial" w:cs="Arial"/>
          <w:i/>
          <w:color w:val="7F7F7F"/>
        </w:rPr>
        <w:t>Ek Belgeler</w:t>
      </w:r>
      <w:r>
        <w:rPr>
          <w:rFonts w:ascii="Arial" w:hAnsi="Arial" w:cs="Arial"/>
          <w:i/>
          <w:color w:val="7F7F7F"/>
        </w:rPr>
        <w:t>”</w:t>
      </w:r>
      <w:r>
        <w:rPr>
          <w:rFonts w:ascii="Arial" w:hAnsi="Arial" w:cs="Arial"/>
          <w:color w:val="7F7F7F"/>
        </w:rPr>
        <w:t xml:space="preserve"> başlığına kadar proje sayısı adedince çoğaltılmalıdır.)</w:t>
      </w:r>
      <w:r>
        <w:br w:type="page"/>
      </w:r>
    </w:p>
    <w:p w:rsidR="000159C2" w:rsidRDefault="000159C2">
      <w:pPr>
        <w:jc w:val="center"/>
        <w:rPr>
          <w:rFonts w:ascii="Arial" w:hAnsi="Arial" w:cs="Arial"/>
          <w:color w:val="7F7F7F"/>
        </w:rPr>
      </w:pPr>
    </w:p>
    <w:tbl>
      <w:tblPr>
        <w:tblW w:w="10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35"/>
        <w:gridCol w:w="5673"/>
      </w:tblGrid>
      <w:tr w:rsidR="000159C2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 w:rsidP="006D5C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STRATEJİK </w:t>
            </w:r>
            <w:r w:rsidR="00103F91">
              <w:rPr>
                <w:rFonts w:ascii="Arial" w:hAnsi="Arial" w:cs="Arial"/>
                <w:b/>
              </w:rPr>
              <w:t>AMAÇ</w:t>
            </w:r>
            <w:r>
              <w:rPr>
                <w:rFonts w:ascii="Arial" w:hAnsi="Arial" w:cs="Arial"/>
                <w:b/>
              </w:rPr>
              <w:t>*:</w:t>
            </w:r>
          </w:p>
        </w:tc>
      </w:tr>
      <w:tr w:rsidR="0015416A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416A" w:rsidRDefault="0015416A">
            <w:pPr>
              <w:rPr>
                <w:rFonts w:ascii="Arial" w:hAnsi="Arial" w:cs="Arial"/>
                <w:b/>
              </w:rPr>
            </w:pPr>
            <w:r w:rsidRPr="0015416A">
              <w:rPr>
                <w:rFonts w:ascii="Arial" w:hAnsi="Arial" w:cs="Arial"/>
                <w:b/>
              </w:rPr>
              <w:t>Teknoloji Kazanım Hedefi</w:t>
            </w:r>
            <w:r w:rsidR="007762B0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159C2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 Adı: </w:t>
            </w:r>
          </w:p>
        </w:tc>
      </w:tr>
      <w:tr w:rsidR="000159C2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Projenin Faaliyet Alanı:</w:t>
            </w:r>
          </w:p>
        </w:tc>
      </w:tr>
      <w:tr w:rsidR="000159C2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Sorumlu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</w:rPr>
              <w:t>APYK:</w:t>
            </w:r>
          </w:p>
        </w:tc>
      </w:tr>
      <w:tr w:rsidR="000159C2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 Yürütücüsü: </w:t>
            </w:r>
          </w:p>
        </w:tc>
      </w:tr>
      <w:tr w:rsidR="000159C2">
        <w:trPr>
          <w:cantSplit/>
          <w:trHeight w:val="851"/>
          <w:jc w:val="center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 Başlama Zamanı (Kaçıncı Ay):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Süresi (Ay):</w:t>
            </w:r>
          </w:p>
        </w:tc>
      </w:tr>
      <w:tr w:rsidR="00F40FC1">
        <w:trPr>
          <w:cantSplit/>
          <w:trHeight w:val="851"/>
          <w:jc w:val="center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40FC1" w:rsidRDefault="00F40FC1">
            <w:p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İş Birliği Yapılacak (APYK Olmayan) Kuruluşlar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40FC1" w:rsidRDefault="00F40FC1" w:rsidP="00F40FC1">
            <w:pPr>
              <w:pStyle w:val="ListeParagraf"/>
              <w:numPr>
                <w:ilvl w:val="0"/>
                <w:numId w:val="9"/>
              </w:num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  <w:p w:rsidR="00DE088D" w:rsidRPr="00F40FC1" w:rsidRDefault="00DE088D" w:rsidP="00F40FC1">
            <w:pPr>
              <w:pStyle w:val="ListeParagraf"/>
              <w:numPr>
                <w:ilvl w:val="0"/>
                <w:numId w:val="9"/>
              </w:num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</w:tr>
      <w:tr w:rsidR="000159C2">
        <w:trPr>
          <w:cantSplit/>
          <w:trHeight w:val="851"/>
          <w:jc w:val="center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159C2" w:rsidRDefault="00B3678A">
            <w:pPr>
              <w:tabs>
                <w:tab w:val="left" w:pos="444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 Bütçesi:</w:t>
            </w:r>
          </w:p>
        </w:tc>
      </w:tr>
    </w:tbl>
    <w:p w:rsidR="000159C2" w:rsidRDefault="00B3678A" w:rsidP="00EE3D07">
      <w:pPr>
        <w:ind w:left="-567" w:right="-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</w:t>
      </w:r>
      <w:r w:rsidRPr="00EE3D07">
        <w:rPr>
          <w:rFonts w:ascii="Arial" w:hAnsi="Arial" w:cs="Arial"/>
          <w:sz w:val="18"/>
        </w:rPr>
        <w:t xml:space="preserve">Teknoloji Kazanım Yol Haritası kapsamında tanımlanan stratejik </w:t>
      </w:r>
      <w:r w:rsidR="0015416A" w:rsidRPr="00EE3D07">
        <w:rPr>
          <w:rFonts w:ascii="Arial" w:hAnsi="Arial" w:cs="Arial"/>
          <w:sz w:val="18"/>
        </w:rPr>
        <w:t>amaçlara</w:t>
      </w:r>
      <w:r w:rsidR="007762B0" w:rsidRPr="00EE3D07">
        <w:rPr>
          <w:rFonts w:ascii="Arial" w:hAnsi="Arial" w:cs="Arial"/>
          <w:sz w:val="18"/>
        </w:rPr>
        <w:t xml:space="preserve"> ve teknoloji kazanım hedeflerine</w:t>
      </w:r>
      <w:r w:rsidRPr="00EE3D07">
        <w:rPr>
          <w:rFonts w:ascii="Arial" w:hAnsi="Arial" w:cs="Arial"/>
          <w:sz w:val="18"/>
        </w:rPr>
        <w:t xml:space="preserve"> bağlı kalınmalıdır.</w:t>
      </w:r>
    </w:p>
    <w:p w:rsidR="000159C2" w:rsidRDefault="00B3678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Proje Ekibi Tablosu</w:t>
      </w:r>
    </w:p>
    <w:tbl>
      <w:tblPr>
        <w:tblW w:w="1020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694"/>
        <w:gridCol w:w="2696"/>
        <w:gridCol w:w="2406"/>
        <w:gridCol w:w="1845"/>
      </w:tblGrid>
      <w:tr w:rsidR="000159C2">
        <w:trPr>
          <w:trHeight w:val="6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Unvanı, Adı, Soyadı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Projedeki Görevi*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Çalışmakta Olduğu Kurum/Kuruluş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Uzmanlık Alanı**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tr-TR"/>
              </w:rPr>
              <w:t>..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159C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C2" w:rsidRDefault="00B3678A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</w:tbl>
    <w:p w:rsidR="000159C2" w:rsidRDefault="00B367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*Yürütücü, Araştırmacı, danışman, </w:t>
      </w:r>
      <w:proofErr w:type="spellStart"/>
      <w:r>
        <w:rPr>
          <w:rFonts w:ascii="Arial" w:hAnsi="Arial" w:cs="Arial"/>
        </w:rPr>
        <w:t>bursiyer</w:t>
      </w:r>
      <w:proofErr w:type="spellEnd"/>
      <w:r>
        <w:rPr>
          <w:rFonts w:ascii="Arial" w:hAnsi="Arial" w:cs="Arial"/>
        </w:rPr>
        <w:t>, yardımcı personel</w:t>
      </w:r>
    </w:p>
    <w:p w:rsidR="000159C2" w:rsidRDefault="00B367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**Proje ile ilişkili temel uzmanlık alanları yazılmalıdır.</w:t>
      </w:r>
    </w:p>
    <w:p w:rsidR="000159C2" w:rsidRDefault="00B3678A">
      <w:pPr>
        <w:rPr>
          <w:rFonts w:ascii="Arial" w:hAnsi="Arial" w:cs="Arial"/>
        </w:rPr>
        <w:sectPr w:rsidR="000159C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  <w:r>
        <w:rPr>
          <w:rFonts w:ascii="Arial" w:hAnsi="Arial" w:cs="Arial"/>
        </w:rPr>
        <w:t>***Yeni alınacak personel için “Yeni Personel” adıyla birlikte bilgileri girilmelidir.</w:t>
      </w:r>
    </w:p>
    <w:p w:rsidR="000159C2" w:rsidRDefault="00B3678A">
      <w:pPr>
        <w:pStyle w:val="Balk1"/>
        <w:numPr>
          <w:ilvl w:val="0"/>
          <w:numId w:val="0"/>
        </w:numPr>
        <w:rPr>
          <w:rFonts w:cs="Arial"/>
          <w:sz w:val="24"/>
          <w:szCs w:val="22"/>
        </w:rPr>
      </w:pPr>
      <w:bookmarkStart w:id="1" w:name="_Toc9495215"/>
      <w:r w:rsidRPr="00EB0043">
        <w:rPr>
          <w:rFonts w:cs="Arial"/>
          <w:sz w:val="24"/>
          <w:szCs w:val="22"/>
        </w:rPr>
        <w:t>PROJE ÖZETİ</w:t>
      </w:r>
      <w:bookmarkEnd w:id="1"/>
      <w:r w:rsidR="00FA21A1" w:rsidRPr="00EB0043">
        <w:rPr>
          <w:rFonts w:cs="Arial"/>
          <w:sz w:val="24"/>
          <w:szCs w:val="22"/>
        </w:rPr>
        <w:t xml:space="preserve"> (</w:t>
      </w:r>
      <w:r w:rsidR="00FA21A1" w:rsidRPr="00B52341">
        <w:rPr>
          <w:rFonts w:cs="Arial"/>
          <w:color w:val="FF0000"/>
          <w:sz w:val="24"/>
          <w:szCs w:val="22"/>
        </w:rPr>
        <w:t>En fazla 1 sayfa</w:t>
      </w:r>
      <w:r w:rsidR="00FA21A1" w:rsidRPr="00EB0043">
        <w:rPr>
          <w:rFonts w:cs="Arial"/>
          <w:sz w:val="24"/>
          <w:szCs w:val="22"/>
        </w:rPr>
        <w:t>)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4"/>
        <w:gridCol w:w="6428"/>
      </w:tblGrid>
      <w:tr w:rsidR="000159C2">
        <w:trPr>
          <w:trHeight w:val="10094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2CF" w:rsidRPr="002762CF" w:rsidRDefault="00B3678A" w:rsidP="005B4437">
            <w:pPr>
              <w:spacing w:before="360"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544F8C">
              <w:rPr>
                <w:rFonts w:ascii="Arial" w:hAnsi="Arial" w:cs="Arial"/>
              </w:rPr>
              <w:t>Bu bölümde; çalışmanın amacı ve uygulanacak yöntemler ile hedef ve çıktılara yer verilir, projenin Ar-Ge niteliği ile yaygı</w:t>
            </w:r>
            <w:r w:rsidR="00FA21A1" w:rsidRPr="00544F8C">
              <w:rPr>
                <w:rFonts w:ascii="Arial" w:hAnsi="Arial" w:cs="Arial"/>
              </w:rPr>
              <w:t>n etkisine açıkça vurgu yapılır.</w:t>
            </w:r>
          </w:p>
        </w:tc>
      </w:tr>
      <w:tr w:rsidR="000159C2">
        <w:trPr>
          <w:trHeight w:val="568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before="36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ANAHTAR KELİMELER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Pr="006170D9" w:rsidRDefault="00B3678A">
            <w:pPr>
              <w:spacing w:before="360" w:after="0" w:line="240" w:lineRule="auto"/>
              <w:rPr>
                <w:rFonts w:ascii="Arial" w:hAnsi="Arial" w:cs="Arial"/>
              </w:rPr>
            </w:pPr>
            <w:r w:rsidRPr="006170D9">
              <w:rPr>
                <w:rFonts w:ascii="Arial" w:hAnsi="Arial" w:cs="Arial"/>
              </w:rPr>
              <w:t>En az 3 tane Türkçe ve en az 3 tane İngilizce anahtar kelime girilmesi zorunludur.</w:t>
            </w:r>
          </w:p>
        </w:tc>
      </w:tr>
      <w:tr w:rsidR="000159C2">
        <w:trPr>
          <w:trHeight w:val="568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before="36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FAALİYET ALANLARI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Pr="006170D9" w:rsidRDefault="00B3678A">
            <w:pPr>
              <w:spacing w:before="360" w:after="0" w:line="240" w:lineRule="auto"/>
              <w:rPr>
                <w:rFonts w:ascii="Arial" w:hAnsi="Arial" w:cs="Arial"/>
              </w:rPr>
            </w:pPr>
            <w:r w:rsidRPr="006170D9">
              <w:rPr>
                <w:rFonts w:ascii="Arial" w:hAnsi="Arial" w:cs="Arial"/>
              </w:rPr>
              <w:t xml:space="preserve">En az 1 tane faaliyet alanı seçilmesi zorunludur. </w:t>
            </w:r>
          </w:p>
        </w:tc>
      </w:tr>
    </w:tbl>
    <w:p w:rsidR="000159C2" w:rsidRDefault="000159C2"/>
    <w:p w:rsidR="005A1481" w:rsidRDefault="005A1481"/>
    <w:p w:rsidR="005A1481" w:rsidRDefault="005A1481"/>
    <w:p w:rsidR="005A1481" w:rsidRDefault="005A1481"/>
    <w:p w:rsidR="005A1481" w:rsidRDefault="005A1481"/>
    <w:p w:rsidR="000159C2" w:rsidRDefault="00B3678A">
      <w:pPr>
        <w:pStyle w:val="Balk1"/>
        <w:numPr>
          <w:ilvl w:val="0"/>
          <w:numId w:val="4"/>
        </w:numPr>
        <w:rPr>
          <w:rFonts w:cs="Arial"/>
          <w:sz w:val="24"/>
          <w:szCs w:val="22"/>
        </w:rPr>
      </w:pPr>
      <w:bookmarkStart w:id="2" w:name="_Toc9495217"/>
      <w:r>
        <w:rPr>
          <w:rFonts w:cs="Arial"/>
          <w:sz w:val="24"/>
          <w:szCs w:val="22"/>
        </w:rPr>
        <w:t>TEKNİK BÖLÜM</w:t>
      </w:r>
      <w:bookmarkEnd w:id="2"/>
    </w:p>
    <w:p w:rsidR="000159C2" w:rsidRPr="00EB0043" w:rsidRDefault="00B3678A">
      <w:pPr>
        <w:pStyle w:val="Balk2"/>
        <w:numPr>
          <w:ilvl w:val="1"/>
          <w:numId w:val="2"/>
        </w:numPr>
        <w:rPr>
          <w:rFonts w:cs="Arial"/>
          <w:sz w:val="24"/>
          <w:szCs w:val="22"/>
        </w:rPr>
      </w:pPr>
      <w:bookmarkStart w:id="3" w:name="_Toc9495218"/>
      <w:r w:rsidRPr="00EB0043">
        <w:rPr>
          <w:rFonts w:cs="Arial"/>
          <w:sz w:val="24"/>
          <w:szCs w:val="22"/>
        </w:rPr>
        <w:t xml:space="preserve">AMAÇ ve KAPSAM </w:t>
      </w:r>
      <w:bookmarkEnd w:id="3"/>
      <w:r w:rsidR="00F900CE" w:rsidRPr="00EB0043">
        <w:rPr>
          <w:rFonts w:cs="Arial"/>
          <w:sz w:val="24"/>
          <w:szCs w:val="22"/>
        </w:rPr>
        <w:t>(</w:t>
      </w:r>
      <w:r w:rsidR="00F900CE" w:rsidRPr="002A7A4A">
        <w:rPr>
          <w:rFonts w:cs="Arial"/>
          <w:color w:val="FF0000"/>
          <w:sz w:val="24"/>
          <w:szCs w:val="22"/>
        </w:rPr>
        <w:t>En fazla 2 sayfa</w:t>
      </w:r>
      <w:r w:rsidR="00F900CE" w:rsidRPr="00EB0043">
        <w:rPr>
          <w:rFonts w:cs="Arial"/>
          <w:sz w:val="24"/>
          <w:szCs w:val="22"/>
        </w:rPr>
        <w:t>)</w:t>
      </w:r>
    </w:p>
    <w:p w:rsidR="000159C2" w:rsidRDefault="000159C2">
      <w:pPr>
        <w:rPr>
          <w:rFonts w:ascii="Arial" w:hAnsi="Arial" w:cs="Arial"/>
          <w:color w:val="FF000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159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AE" w:rsidRPr="002A7A4A" w:rsidRDefault="004044A1">
            <w:pPr>
              <w:pStyle w:val="ListeParagraf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lang w:val="tr-TR"/>
              </w:rPr>
            </w:pPr>
            <w:r w:rsidRPr="002A7A4A">
              <w:rPr>
                <w:rFonts w:ascii="Arial" w:hAnsi="Arial" w:cs="Arial"/>
                <w:sz w:val="22"/>
                <w:lang w:val="tr-TR"/>
              </w:rPr>
              <w:t>Bu kısımda</w:t>
            </w:r>
            <w:r w:rsidR="00EB0043" w:rsidRPr="002A7A4A">
              <w:rPr>
                <w:rFonts w:ascii="Arial" w:hAnsi="Arial" w:cs="Arial"/>
                <w:sz w:val="22"/>
                <w:lang w:val="tr-TR"/>
              </w:rPr>
              <w:t>,</w:t>
            </w:r>
            <w:r w:rsidRPr="002A7A4A">
              <w:rPr>
                <w:rFonts w:ascii="Arial" w:hAnsi="Arial" w:cs="Arial"/>
                <w:sz w:val="22"/>
                <w:lang w:val="tr-TR"/>
              </w:rPr>
              <w:t xml:space="preserve"> p</w:t>
            </w:r>
            <w:r w:rsidR="00E7435F" w:rsidRPr="002A7A4A">
              <w:rPr>
                <w:rFonts w:ascii="Arial" w:hAnsi="Arial" w:cs="Arial"/>
                <w:sz w:val="22"/>
                <w:lang w:val="tr-TR"/>
              </w:rPr>
              <w:t>rojenin amaç ve kapsamı</w:t>
            </w:r>
            <w:r w:rsidR="00B3678A" w:rsidRPr="002A7A4A">
              <w:rPr>
                <w:rFonts w:ascii="Arial" w:hAnsi="Arial" w:cs="Arial"/>
                <w:sz w:val="22"/>
                <w:lang w:val="tr-TR"/>
              </w:rPr>
              <w:t xml:space="preserve"> </w:t>
            </w:r>
            <w:r w:rsidR="004D70AE" w:rsidRPr="002A7A4A">
              <w:rPr>
                <w:rFonts w:ascii="Arial" w:hAnsi="Arial" w:cs="Arial"/>
                <w:sz w:val="22"/>
                <w:lang w:val="tr-TR"/>
              </w:rPr>
              <w:t>açıklan</w:t>
            </w:r>
            <w:r w:rsidRPr="002A7A4A">
              <w:rPr>
                <w:rFonts w:ascii="Arial" w:hAnsi="Arial" w:cs="Arial"/>
                <w:sz w:val="22"/>
                <w:lang w:val="tr-TR"/>
              </w:rPr>
              <w:t>ır</w:t>
            </w:r>
            <w:r w:rsidR="00B3678A" w:rsidRPr="002A7A4A">
              <w:rPr>
                <w:rFonts w:ascii="Arial" w:hAnsi="Arial" w:cs="Arial"/>
                <w:sz w:val="22"/>
                <w:lang w:val="tr-TR"/>
              </w:rPr>
              <w:t xml:space="preserve">. Projenin, </w:t>
            </w:r>
            <w:r w:rsidR="004D70AE" w:rsidRPr="002A7A4A">
              <w:rPr>
                <w:rFonts w:ascii="Arial" w:hAnsi="Arial" w:cs="Arial"/>
                <w:sz w:val="22"/>
                <w:lang w:val="tr-TR"/>
              </w:rPr>
              <w:t xml:space="preserve">araştırma programının stratejik </w:t>
            </w:r>
            <w:r w:rsidR="00540A0B">
              <w:rPr>
                <w:rFonts w:ascii="Arial" w:hAnsi="Arial" w:cs="Arial"/>
                <w:sz w:val="22"/>
                <w:lang w:val="tr-TR"/>
              </w:rPr>
              <w:t>amacına</w:t>
            </w:r>
            <w:r w:rsidR="004D70AE" w:rsidRPr="002A7A4A">
              <w:rPr>
                <w:rFonts w:ascii="Arial" w:hAnsi="Arial" w:cs="Arial"/>
                <w:sz w:val="22"/>
                <w:lang w:val="tr-TR"/>
              </w:rPr>
              <w:t xml:space="preserve"> katkısı ve mevcut </w:t>
            </w:r>
            <w:r w:rsidR="00B3678A" w:rsidRPr="002A7A4A">
              <w:rPr>
                <w:rFonts w:ascii="Arial" w:hAnsi="Arial" w:cs="Arial"/>
                <w:sz w:val="22"/>
                <w:lang w:val="tr-TR"/>
              </w:rPr>
              <w:t>teknolojinin ötesind</w:t>
            </w:r>
            <w:r w:rsidRPr="002A7A4A">
              <w:rPr>
                <w:rFonts w:ascii="Arial" w:hAnsi="Arial" w:cs="Arial"/>
                <w:sz w:val="22"/>
                <w:lang w:val="tr-TR"/>
              </w:rPr>
              <w:t>e sa</w:t>
            </w:r>
            <w:r w:rsidR="004D70AE" w:rsidRPr="002A7A4A">
              <w:rPr>
                <w:rFonts w:ascii="Arial" w:hAnsi="Arial" w:cs="Arial"/>
                <w:sz w:val="22"/>
                <w:lang w:val="tr-TR"/>
              </w:rPr>
              <w:t>ğlayacağı ilerleme açıklanı</w:t>
            </w:r>
            <w:r w:rsidRPr="002A7A4A">
              <w:rPr>
                <w:rFonts w:ascii="Arial" w:hAnsi="Arial" w:cs="Arial"/>
                <w:sz w:val="22"/>
                <w:lang w:val="tr-TR"/>
              </w:rPr>
              <w:t>r</w:t>
            </w:r>
            <w:r w:rsidR="00B3678A" w:rsidRPr="002A7A4A">
              <w:rPr>
                <w:rFonts w:ascii="Arial" w:hAnsi="Arial" w:cs="Arial"/>
                <w:sz w:val="22"/>
                <w:lang w:val="tr-TR"/>
              </w:rPr>
              <w:t xml:space="preserve">. </w:t>
            </w:r>
          </w:p>
          <w:p w:rsidR="004D70AE" w:rsidRDefault="004D70AE">
            <w:pPr>
              <w:pStyle w:val="ListeParagraf"/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  <w:sz w:val="22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2762CF" w:rsidRDefault="002762CF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159C2" w:rsidRDefault="000159C2">
      <w:pPr>
        <w:sectPr w:rsidR="000159C2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</w:p>
    <w:p w:rsidR="000159C2" w:rsidRPr="00EB0043" w:rsidRDefault="00B3678A">
      <w:pPr>
        <w:pStyle w:val="Balk2"/>
        <w:numPr>
          <w:ilvl w:val="1"/>
          <w:numId w:val="2"/>
        </w:numPr>
        <w:spacing w:after="240"/>
        <w:rPr>
          <w:rFonts w:cs="Arial"/>
          <w:sz w:val="24"/>
          <w:szCs w:val="22"/>
        </w:rPr>
      </w:pPr>
      <w:bookmarkStart w:id="4" w:name="_Toc9495219"/>
      <w:r w:rsidRPr="00EB0043">
        <w:rPr>
          <w:rFonts w:cs="Arial"/>
          <w:sz w:val="24"/>
          <w:szCs w:val="22"/>
        </w:rPr>
        <w:t>YÖNTEM</w:t>
      </w:r>
      <w:bookmarkEnd w:id="4"/>
      <w:r w:rsidR="00B02C81" w:rsidRPr="00EB0043">
        <w:rPr>
          <w:rFonts w:cs="Arial"/>
          <w:sz w:val="24"/>
          <w:szCs w:val="22"/>
        </w:rPr>
        <w:t xml:space="preserve"> (</w:t>
      </w:r>
      <w:r w:rsidR="00B02C81" w:rsidRPr="00FA3607">
        <w:rPr>
          <w:rFonts w:cs="Arial"/>
          <w:color w:val="FF0000"/>
          <w:sz w:val="24"/>
          <w:szCs w:val="22"/>
        </w:rPr>
        <w:t>En fazla 5 sayfa</w:t>
      </w:r>
      <w:r w:rsidR="00B02C81" w:rsidRPr="00EB0043">
        <w:rPr>
          <w:rFonts w:cs="Arial"/>
          <w:sz w:val="24"/>
          <w:szCs w:val="22"/>
        </w:rPr>
        <w:t>)</w:t>
      </w:r>
    </w:p>
    <w:p w:rsidR="000159C2" w:rsidRDefault="000159C2">
      <w:pPr>
        <w:widowControl w:val="0"/>
        <w:suppressAutoHyphens/>
        <w:spacing w:after="120" w:line="240" w:lineRule="auto"/>
        <w:contextualSpacing/>
        <w:jc w:val="both"/>
        <w:rPr>
          <w:rFonts w:ascii="Arial" w:hAnsi="Arial" w:cs="Arial"/>
          <w:color w:val="FF000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159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Pr="00FA3607" w:rsidRDefault="00B3678A">
            <w:pPr>
              <w:spacing w:after="0" w:line="240" w:lineRule="auto"/>
              <w:jc w:val="both"/>
              <w:rPr>
                <w:rFonts w:ascii="Arial" w:hAnsi="Arial" w:cs="Arial"/>
                <w:strike/>
              </w:rPr>
            </w:pPr>
            <w:r w:rsidRPr="00FA3607">
              <w:rPr>
                <w:rFonts w:ascii="Arial" w:hAnsi="Arial" w:cs="Arial"/>
              </w:rPr>
              <w:t>Projede hedeflenen çıktı/teknolojilerin elde edilmesi için uygulanacak Ar-Ge sistematiği/</w:t>
            </w:r>
            <w:proofErr w:type="gramStart"/>
            <w:r w:rsidRPr="00FA3607">
              <w:rPr>
                <w:rFonts w:ascii="Arial" w:hAnsi="Arial" w:cs="Arial"/>
              </w:rPr>
              <w:t>metodolojisi</w:t>
            </w:r>
            <w:proofErr w:type="gramEnd"/>
            <w:r w:rsidR="00A4250B" w:rsidRPr="00FA3607">
              <w:rPr>
                <w:rFonts w:ascii="Arial" w:hAnsi="Arial" w:cs="Arial"/>
              </w:rPr>
              <w:t xml:space="preserve"> (genel hatlarıyla)</w:t>
            </w:r>
            <w:r w:rsidRPr="00FA3607">
              <w:rPr>
                <w:rFonts w:ascii="Arial" w:hAnsi="Arial" w:cs="Arial"/>
              </w:rPr>
              <w:t xml:space="preserve"> belirtilir.</w:t>
            </w:r>
            <w:r w:rsidR="00A71400" w:rsidRPr="00FA3607">
              <w:rPr>
                <w:rFonts w:ascii="Arial" w:hAnsi="Arial" w:cs="Arial"/>
              </w:rPr>
              <w:t xml:space="preserve"> </w:t>
            </w:r>
            <w:r w:rsidR="00126D1A" w:rsidRPr="00FA3607">
              <w:rPr>
                <w:rFonts w:ascii="Arial" w:hAnsi="Arial" w:cs="Arial"/>
              </w:rPr>
              <w:t>Sunulan yöntemin seçilme nedeni açıklanır.</w:t>
            </w:r>
            <w:r w:rsidR="00126D1A">
              <w:rPr>
                <w:rFonts w:ascii="Arial" w:hAnsi="Arial" w:cs="Arial"/>
              </w:rPr>
              <w:t xml:space="preserve"> </w:t>
            </w:r>
            <w:proofErr w:type="gramStart"/>
            <w:r w:rsidR="00A71400" w:rsidRPr="00FA3607">
              <w:rPr>
                <w:rFonts w:ascii="Arial" w:hAnsi="Arial" w:cs="Arial"/>
                <w:u w:val="single"/>
              </w:rPr>
              <w:t>Uygulanacak</w:t>
            </w:r>
            <w:proofErr w:type="gramEnd"/>
            <w:r w:rsidR="00A71400" w:rsidRPr="00FA3607">
              <w:rPr>
                <w:rFonts w:ascii="Arial" w:hAnsi="Arial" w:cs="Arial"/>
                <w:u w:val="single"/>
              </w:rPr>
              <w:t xml:space="preserve"> yöntem görsel bir iş akış diyagramı ile </w:t>
            </w:r>
            <w:r w:rsidR="00EB0043" w:rsidRPr="00FA3607">
              <w:rPr>
                <w:rFonts w:ascii="Arial" w:hAnsi="Arial" w:cs="Arial"/>
                <w:u w:val="single"/>
              </w:rPr>
              <w:t xml:space="preserve">ayrıca </w:t>
            </w:r>
            <w:r w:rsidR="00A71400" w:rsidRPr="00FA3607">
              <w:rPr>
                <w:rFonts w:ascii="Arial" w:hAnsi="Arial" w:cs="Arial"/>
                <w:u w:val="single"/>
              </w:rPr>
              <w:t>özetlenmelidir.</w:t>
            </w:r>
            <w:r w:rsidR="00B02C81" w:rsidRPr="00FA3607">
              <w:rPr>
                <w:rFonts w:ascii="Arial" w:hAnsi="Arial" w:cs="Arial"/>
              </w:rPr>
              <w:t xml:space="preserve"> </w:t>
            </w:r>
          </w:p>
          <w:p w:rsidR="00317161" w:rsidRDefault="00317161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159C2" w:rsidRDefault="000159C2">
      <w:pPr>
        <w:sectPr w:rsidR="000159C2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</w:p>
    <w:p w:rsidR="000159C2" w:rsidRDefault="00B3678A">
      <w:pPr>
        <w:pStyle w:val="Balk2"/>
        <w:numPr>
          <w:ilvl w:val="1"/>
          <w:numId w:val="2"/>
        </w:numPr>
        <w:rPr>
          <w:rFonts w:cs="Arial"/>
          <w:sz w:val="24"/>
          <w:szCs w:val="22"/>
        </w:rPr>
      </w:pPr>
      <w:bookmarkStart w:id="5" w:name="_Toc9495220"/>
      <w:r>
        <w:rPr>
          <w:rFonts w:cs="Arial"/>
          <w:sz w:val="24"/>
          <w:szCs w:val="22"/>
        </w:rPr>
        <w:t>İŞ</w:t>
      </w:r>
      <w:r w:rsidR="00321BBE"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BİRLİKLERİ</w:t>
      </w:r>
      <w:r w:rsidR="0023068D">
        <w:rPr>
          <w:rFonts w:cs="Arial"/>
          <w:sz w:val="24"/>
          <w:szCs w:val="22"/>
        </w:rPr>
        <w:t xml:space="preserve"> </w:t>
      </w:r>
      <w:r w:rsidR="0023068D" w:rsidRPr="00DE14BE">
        <w:rPr>
          <w:rFonts w:cs="Arial"/>
          <w:sz w:val="24"/>
          <w:szCs w:val="22"/>
        </w:rPr>
        <w:t>(</w:t>
      </w:r>
      <w:r w:rsidR="0023068D" w:rsidRPr="00126D1A">
        <w:rPr>
          <w:rFonts w:cs="Arial"/>
          <w:color w:val="FF0000"/>
          <w:sz w:val="24"/>
          <w:szCs w:val="22"/>
        </w:rPr>
        <w:t>En fazla 1 sayfa</w:t>
      </w:r>
      <w:r w:rsidR="0023068D" w:rsidRPr="00DE14BE">
        <w:rPr>
          <w:rFonts w:cs="Arial"/>
          <w:sz w:val="24"/>
          <w:szCs w:val="22"/>
        </w:rPr>
        <w:t>)</w:t>
      </w:r>
      <w:r>
        <w:rPr>
          <w:rFonts w:cs="Arial"/>
          <w:sz w:val="24"/>
          <w:szCs w:val="22"/>
        </w:rPr>
        <w:t xml:space="preserve"> </w:t>
      </w:r>
      <w:bookmarkEnd w:id="5"/>
    </w:p>
    <w:p w:rsidR="000159C2" w:rsidRDefault="000159C2">
      <w:pPr>
        <w:jc w:val="both"/>
        <w:rPr>
          <w:rFonts w:ascii="Arial" w:hAnsi="Arial" w:cs="Arial"/>
          <w:color w:val="FF000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159C2">
        <w:trPr>
          <w:trHeight w:val="1051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76" w:rsidRPr="00347C5B" w:rsidRDefault="00A95CF3" w:rsidP="00347C5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47C5B">
              <w:rPr>
                <w:rFonts w:ascii="Arial" w:hAnsi="Arial" w:cs="Arial"/>
              </w:rPr>
              <w:t>APYK’le</w:t>
            </w:r>
            <w:r w:rsidR="00B3678A" w:rsidRPr="00347C5B">
              <w:rPr>
                <w:rFonts w:ascii="Arial" w:hAnsi="Arial" w:cs="Arial"/>
              </w:rPr>
              <w:t>r</w:t>
            </w:r>
            <w:proofErr w:type="spellEnd"/>
            <w:r w:rsidR="00347C5B">
              <w:rPr>
                <w:rFonts w:ascii="Arial" w:hAnsi="Arial" w:cs="Arial"/>
              </w:rPr>
              <w:t xml:space="preserve"> dışında iş </w:t>
            </w:r>
            <w:r w:rsidR="00B3678A" w:rsidRPr="00347C5B">
              <w:rPr>
                <w:rFonts w:ascii="Arial" w:hAnsi="Arial" w:cs="Arial"/>
              </w:rPr>
              <w:t>birliği yapılacak (yurtiçi ve yurtdışı) kişi ve kuruluşlar, iş birliği modeli ve kapsamıyla birlikte belirtilir. İş</w:t>
            </w:r>
            <w:r w:rsidR="00347C5B">
              <w:rPr>
                <w:rFonts w:ascii="Arial" w:hAnsi="Arial" w:cs="Arial"/>
              </w:rPr>
              <w:t xml:space="preserve"> </w:t>
            </w:r>
            <w:r w:rsidR="00B3678A" w:rsidRPr="00347C5B">
              <w:rPr>
                <w:rFonts w:ascii="Arial" w:hAnsi="Arial" w:cs="Arial"/>
              </w:rPr>
              <w:t>birliği yapılacak kuruluşların, projeye getirecekleri teknolojik kabiliyetler ve projeye somut katkıları açıklanır.</w:t>
            </w:r>
          </w:p>
        </w:tc>
      </w:tr>
    </w:tbl>
    <w:p w:rsidR="000159C2" w:rsidRDefault="000159C2">
      <w:pPr>
        <w:sectPr w:rsidR="000159C2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</w:p>
    <w:p w:rsidR="000159C2" w:rsidRDefault="000159C2">
      <w:pPr>
        <w:jc w:val="both"/>
        <w:rPr>
          <w:rFonts w:ascii="Arial" w:hAnsi="Arial" w:cs="Arial"/>
          <w:color w:val="FF0000"/>
        </w:rPr>
      </w:pPr>
    </w:p>
    <w:p w:rsidR="000159C2" w:rsidRDefault="00B3678A">
      <w:pPr>
        <w:pStyle w:val="Balk2"/>
        <w:numPr>
          <w:ilvl w:val="1"/>
          <w:numId w:val="2"/>
        </w:numPr>
        <w:rPr>
          <w:rFonts w:cs="Arial"/>
          <w:sz w:val="24"/>
          <w:szCs w:val="22"/>
        </w:rPr>
      </w:pPr>
      <w:bookmarkStart w:id="6" w:name="_Toc9495221"/>
      <w:r>
        <w:rPr>
          <w:rFonts w:cs="Arial"/>
          <w:sz w:val="24"/>
          <w:szCs w:val="22"/>
        </w:rPr>
        <w:t>İŞ PLANI</w:t>
      </w:r>
      <w:bookmarkEnd w:id="6"/>
    </w:p>
    <w:p w:rsidR="000159C2" w:rsidRDefault="008852B8">
      <w:pPr>
        <w:pStyle w:val="Balk3"/>
        <w:numPr>
          <w:ilvl w:val="2"/>
          <w:numId w:val="2"/>
        </w:numPr>
        <w:rPr>
          <w:rFonts w:cs="Arial"/>
          <w:sz w:val="24"/>
        </w:rPr>
      </w:pPr>
      <w:bookmarkStart w:id="7" w:name="_Toc9495222"/>
      <w:r>
        <w:rPr>
          <w:rFonts w:cs="Arial"/>
          <w:sz w:val="24"/>
        </w:rPr>
        <w:t xml:space="preserve">İŞ </w:t>
      </w:r>
      <w:r w:rsidRPr="00DE14BE">
        <w:rPr>
          <w:rFonts w:cs="Arial"/>
          <w:sz w:val="24"/>
        </w:rPr>
        <w:t>PLANI</w:t>
      </w:r>
      <w:r w:rsidR="00B3678A" w:rsidRPr="00DE14BE">
        <w:rPr>
          <w:rFonts w:cs="Arial"/>
          <w:sz w:val="24"/>
        </w:rPr>
        <w:t xml:space="preserve"> VE</w:t>
      </w:r>
      <w:r w:rsidR="00B3678A">
        <w:rPr>
          <w:rFonts w:cs="Arial"/>
          <w:sz w:val="24"/>
        </w:rPr>
        <w:t xml:space="preserve"> GÖREV PAYLAŞIMI</w:t>
      </w:r>
      <w:bookmarkEnd w:id="7"/>
    </w:p>
    <w:p w:rsidR="000159C2" w:rsidRPr="005509BA" w:rsidRDefault="00B3678A">
      <w:pPr>
        <w:jc w:val="both"/>
        <w:rPr>
          <w:rFonts w:ascii="Arial" w:hAnsi="Arial" w:cs="Arial"/>
        </w:rPr>
      </w:pPr>
      <w:r w:rsidRPr="005509BA">
        <w:rPr>
          <w:rFonts w:ascii="Arial" w:hAnsi="Arial" w:cs="Arial"/>
        </w:rPr>
        <w:t xml:space="preserve">İş </w:t>
      </w:r>
      <w:r w:rsidR="00DE14BE" w:rsidRPr="005509BA">
        <w:rPr>
          <w:rFonts w:ascii="Arial" w:hAnsi="Arial" w:cs="Arial"/>
        </w:rPr>
        <w:t>planı</w:t>
      </w:r>
      <w:r w:rsidRPr="005509BA">
        <w:rPr>
          <w:rFonts w:ascii="Arial" w:hAnsi="Arial" w:cs="Arial"/>
        </w:rPr>
        <w:t xml:space="preserve">, iş paketleri </w:t>
      </w:r>
      <w:r w:rsidR="00DE14BE" w:rsidRPr="005509BA">
        <w:rPr>
          <w:rFonts w:ascii="Arial" w:hAnsi="Arial" w:cs="Arial"/>
        </w:rPr>
        <w:t>ile</w:t>
      </w:r>
      <w:r w:rsidRPr="005509BA">
        <w:rPr>
          <w:rFonts w:ascii="Arial" w:hAnsi="Arial" w:cs="Arial"/>
        </w:rPr>
        <w:t xml:space="preserve"> sunulur. Sorumlu APYK ve görev alacak diğer APYK adları belirtilir.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706"/>
        <w:gridCol w:w="3119"/>
        <w:gridCol w:w="3118"/>
        <w:gridCol w:w="1418"/>
        <w:gridCol w:w="992"/>
      </w:tblGrid>
      <w:tr w:rsidR="00F5722A" w:rsidTr="00F26D68">
        <w:trPr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84FA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</w:t>
            </w:r>
            <w:r w:rsidR="00B3678A">
              <w:rPr>
                <w:rFonts w:ascii="Arial" w:hAnsi="Arial" w:cs="Arial"/>
                <w:b/>
              </w:rPr>
              <w:t>P No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84FA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</w:t>
            </w:r>
            <w:r w:rsidR="00B3678A">
              <w:rPr>
                <w:rFonts w:ascii="Arial" w:hAnsi="Arial" w:cs="Arial"/>
                <w:b/>
              </w:rPr>
              <w:t>P 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Sorumlu APYK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CC3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Görev Alacak Diğer </w:t>
            </w:r>
            <w:proofErr w:type="spellStart"/>
            <w:r>
              <w:rPr>
                <w:rFonts w:ascii="Arial" w:hAnsi="Arial" w:cs="Arial"/>
                <w:b/>
              </w:rPr>
              <w:t>APYK’le</w:t>
            </w:r>
            <w:r w:rsidR="00B3678A">
              <w:rPr>
                <w:rFonts w:ascii="Arial" w:hAnsi="Arial" w:cs="Arial"/>
                <w:b/>
              </w:rPr>
              <w:t>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Başlama Zamanı</w:t>
            </w:r>
          </w:p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(t0+z 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Süre</w:t>
            </w:r>
          </w:p>
          <w:p w:rsidR="00F26D68" w:rsidRDefault="00F26D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(Ay)</w:t>
            </w:r>
          </w:p>
        </w:tc>
      </w:tr>
      <w:tr w:rsidR="00F5722A" w:rsidTr="00F26D68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2A" w:rsidRDefault="00F572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722A" w:rsidTr="00F26D68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722A" w:rsidTr="00F26D68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722A" w:rsidTr="00F26D68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722A" w:rsidTr="00F26D68">
        <w:trPr>
          <w:trHeight w:val="2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159C2" w:rsidRDefault="000159C2">
      <w:pPr>
        <w:rPr>
          <w:rFonts w:ascii="Arial" w:hAnsi="Arial" w:cs="Arial"/>
        </w:rPr>
      </w:pPr>
    </w:p>
    <w:p w:rsidR="000159C2" w:rsidRDefault="00B3678A">
      <w:pPr>
        <w:pStyle w:val="Balk3"/>
        <w:numPr>
          <w:ilvl w:val="2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HEDEFLENEN TEKNOLOJİLER VE BAŞARI ÖLÇÜTLERİ</w:t>
      </w:r>
    </w:p>
    <w:p w:rsidR="000159C2" w:rsidRPr="005509BA" w:rsidRDefault="00B3678A" w:rsidP="00A9653C">
      <w:pPr>
        <w:pStyle w:val="WW-NormalWeb1"/>
        <w:spacing w:before="0" w:after="0"/>
        <w:ind w:right="112"/>
        <w:jc w:val="both"/>
        <w:rPr>
          <w:rFonts w:ascii="Arial" w:hAnsi="Arial" w:cs="Arial"/>
          <w:sz w:val="22"/>
          <w:szCs w:val="22"/>
        </w:rPr>
      </w:pPr>
      <w:r w:rsidRPr="005509BA">
        <w:rPr>
          <w:rFonts w:ascii="Arial" w:hAnsi="Arial" w:cs="Arial"/>
          <w:sz w:val="22"/>
          <w:szCs w:val="22"/>
        </w:rPr>
        <w:t>Proje kapsamında yürütülen teknik çalışmalar doğrultusunda hedeflenen teknolojilere yönelik bilgiler sunulur. Bu teknolojilerin TKYH ile uyumlu olması beklenmektedir.</w:t>
      </w:r>
    </w:p>
    <w:p w:rsidR="000159C2" w:rsidRDefault="000159C2">
      <w:pPr>
        <w:pStyle w:val="WW-NormalWeb1"/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969"/>
        <w:gridCol w:w="2410"/>
        <w:gridCol w:w="3827"/>
      </w:tblGrid>
      <w:tr w:rsidR="000159C2" w:rsidTr="00507D54">
        <w:trPr>
          <w:trHeight w:val="73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Hedeflenen teknoloji adı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Elde edileceği iş paketi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Elde edileceği dönem*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Başarı Ölçütü**</w:t>
            </w:r>
          </w:p>
        </w:tc>
      </w:tr>
      <w:tr w:rsidR="000159C2" w:rsidTr="00507D54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22A" w:rsidRDefault="00F572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59C2" w:rsidTr="00507D54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59C2" w:rsidTr="00507D54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59C2" w:rsidTr="00507D54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159C2" w:rsidRDefault="00B3678A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Gelişme raporu dönemleri </w:t>
      </w:r>
      <w:proofErr w:type="gramStart"/>
      <w:r>
        <w:rPr>
          <w:rFonts w:ascii="Arial" w:hAnsi="Arial" w:cs="Arial"/>
          <w:sz w:val="20"/>
        </w:rPr>
        <w:t>baz</w:t>
      </w:r>
      <w:proofErr w:type="gramEnd"/>
      <w:r>
        <w:rPr>
          <w:rFonts w:ascii="Arial" w:hAnsi="Arial" w:cs="Arial"/>
          <w:sz w:val="20"/>
        </w:rPr>
        <w:t xml:space="preserve"> alınmalıdır. </w:t>
      </w:r>
    </w:p>
    <w:p w:rsidR="000159C2" w:rsidRDefault="00B367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**Somut ve ölçülebilir nitelikte olmalıdır. THS ile ilişkilendirilmelidir.</w:t>
      </w:r>
    </w:p>
    <w:p w:rsidR="000159C2" w:rsidRDefault="00B3678A">
      <w:pPr>
        <w:pStyle w:val="Balk2"/>
        <w:numPr>
          <w:ilvl w:val="1"/>
          <w:numId w:val="2"/>
        </w:numPr>
        <w:rPr>
          <w:rFonts w:cs="Arial"/>
          <w:sz w:val="24"/>
          <w:szCs w:val="22"/>
        </w:rPr>
      </w:pPr>
      <w:bookmarkStart w:id="8" w:name="_Toc9495225"/>
      <w:r>
        <w:rPr>
          <w:rFonts w:cs="Arial"/>
          <w:sz w:val="24"/>
          <w:szCs w:val="22"/>
        </w:rPr>
        <w:t>RİSKLER VE B PLANI</w:t>
      </w:r>
      <w:bookmarkEnd w:id="8"/>
    </w:p>
    <w:p w:rsidR="000159C2" w:rsidRPr="000526B0" w:rsidRDefault="00B3678A" w:rsidP="00A9653C">
      <w:pPr>
        <w:pStyle w:val="WW-NormalWeb1"/>
        <w:spacing w:before="0" w:after="0"/>
        <w:ind w:right="112"/>
        <w:jc w:val="both"/>
        <w:rPr>
          <w:rFonts w:ascii="Arial" w:hAnsi="Arial" w:cs="Arial"/>
          <w:sz w:val="22"/>
          <w:szCs w:val="22"/>
        </w:rPr>
      </w:pPr>
      <w:r w:rsidRPr="000526B0">
        <w:rPr>
          <w:rFonts w:ascii="Arial" w:hAnsi="Arial" w:cs="Arial"/>
          <w:sz w:val="22"/>
          <w:szCs w:val="22"/>
        </w:rPr>
        <w:t xml:space="preserve">Proje çalışmalarını olumsuz etkileyebilecek, projenin yürütülmesini aksatması muhtemel riskler tanımlanır, </w:t>
      </w:r>
      <w:proofErr w:type="spellStart"/>
      <w:r w:rsidRPr="000526B0">
        <w:rPr>
          <w:rFonts w:ascii="Arial" w:hAnsi="Arial" w:cs="Arial"/>
          <w:sz w:val="22"/>
          <w:szCs w:val="22"/>
        </w:rPr>
        <w:t>önceliklendirilir</w:t>
      </w:r>
      <w:proofErr w:type="spellEnd"/>
      <w:r w:rsidRPr="000526B0">
        <w:rPr>
          <w:rFonts w:ascii="Arial" w:hAnsi="Arial" w:cs="Arial"/>
          <w:sz w:val="22"/>
          <w:szCs w:val="22"/>
        </w:rPr>
        <w:t xml:space="preserve"> ve alınacak tedbirler ve B planları ayrıntılı olarak belirtilir. </w:t>
      </w:r>
    </w:p>
    <w:p w:rsidR="000159C2" w:rsidRDefault="000159C2">
      <w:pPr>
        <w:pStyle w:val="WW-NormalWeb1"/>
        <w:spacing w:before="0" w:after="0"/>
        <w:jc w:val="both"/>
        <w:rPr>
          <w:rFonts w:ascii="Arial" w:hAnsi="Arial" w:cs="Arial"/>
          <w:color w:val="FF0000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234"/>
        <w:gridCol w:w="2639"/>
        <w:gridCol w:w="3057"/>
        <w:gridCol w:w="3597"/>
      </w:tblGrid>
      <w:tr w:rsidR="000159C2" w:rsidTr="00A9653C">
        <w:trPr>
          <w:trHeight w:val="9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Riskin Tanımı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Seviyesi Düşük/Orta/Yüksek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Sorumlu APYK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Önlem-Kontrol Faaliyeti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B Planı</w:t>
            </w:r>
          </w:p>
        </w:tc>
      </w:tr>
      <w:tr w:rsidR="000159C2" w:rsidTr="00A9653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</w:tr>
      <w:tr w:rsidR="000159C2" w:rsidTr="00A9653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2" w:rsidRDefault="000159C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159C2" w:rsidRDefault="000159C2">
      <w:pPr>
        <w:sectPr w:rsidR="000159C2" w:rsidSect="00F26D68">
          <w:headerReference w:type="default" r:id="rId19"/>
          <w:footerReference w:type="default" r:id="rId20"/>
          <w:pgSz w:w="16838" w:h="11906" w:orient="landscape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</w:p>
    <w:p w:rsidR="000159C2" w:rsidRPr="00B2654A" w:rsidRDefault="00B3678A" w:rsidP="00B2654A">
      <w:pPr>
        <w:pStyle w:val="Balk1"/>
        <w:numPr>
          <w:ilvl w:val="1"/>
          <w:numId w:val="10"/>
        </w:numPr>
        <w:ind w:left="567" w:hanging="567"/>
        <w:rPr>
          <w:sz w:val="24"/>
        </w:rPr>
      </w:pPr>
      <w:r w:rsidRPr="00B2654A">
        <w:rPr>
          <w:sz w:val="24"/>
        </w:rPr>
        <w:t>PROJE BÜTÇE TABLOSU (TL)</w:t>
      </w:r>
    </w:p>
    <w:p w:rsidR="000159C2" w:rsidRDefault="000159C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0159C2" w:rsidRDefault="00B3678A">
      <w:pPr>
        <w:widowControl w:val="0"/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Proje bitiş tarihine kadar projede yer alan faaliyetlerin yapılabilmesi amacıyla gerekli olduğu düşünülen maliyet unsurları (makine/teçhizat, sarf malzemesi, hizmet alımı, seyahat, ücreti projeden ödenen yeni personel) için öngörülen bütçe aşağıdaki tabloda toplam olarak verilmelidir.  Bütçe tablosunu hazırlarken </w:t>
      </w:r>
      <w:hyperlink r:id="rId21">
        <w:r>
          <w:rPr>
            <w:rStyle w:val="ListLabel34"/>
            <w:rFonts w:eastAsiaTheme="minorHAnsi"/>
          </w:rPr>
          <w:t>http://tts.tubitak.gov.tr</w:t>
        </w:r>
      </w:hyperlink>
      <w:r>
        <w:rPr>
          <w:rFonts w:ascii="Arial" w:eastAsia="Times New Roman" w:hAnsi="Arial" w:cs="Arial"/>
          <w:sz w:val="18"/>
          <w:szCs w:val="18"/>
          <w:lang w:eastAsia="ar-SA"/>
        </w:rPr>
        <w:t xml:space="preserve"> adresinde yer alan “Ekonomik Kodlara İlişkin Açıklamalar” dokümanından ve ilgili bilgilerden faydalanılabilir. Bütçe hazırlanırken 1004 Programı Usul ve Esasları dikkate alınmalıdır.</w:t>
      </w:r>
    </w:p>
    <w:p w:rsidR="000159C2" w:rsidRDefault="000159C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130"/>
        <w:gridCol w:w="1129"/>
        <w:gridCol w:w="848"/>
        <w:gridCol w:w="850"/>
        <w:gridCol w:w="1633"/>
        <w:gridCol w:w="706"/>
        <w:gridCol w:w="706"/>
        <w:gridCol w:w="990"/>
        <w:gridCol w:w="1131"/>
        <w:gridCol w:w="1701"/>
        <w:gridCol w:w="1134"/>
      </w:tblGrid>
      <w:tr w:rsidR="000159C2" w:rsidTr="00685ECE">
        <w:trPr>
          <w:cantSplit/>
          <w:trHeight w:val="1093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Araştırma Programı Yürütücüsü Kurum/Kuruluş Adı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Makine</w:t>
            </w:r>
          </w:p>
          <w:p w:rsidR="00685ECE" w:rsidRDefault="00B367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Teçhizat</w:t>
            </w:r>
          </w:p>
          <w:p w:rsidR="000159C2" w:rsidRDefault="00B367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(*)</w:t>
            </w:r>
          </w:p>
          <w:p w:rsidR="000159C2" w:rsidRDefault="000159C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Sarf</w:t>
            </w:r>
          </w:p>
          <w:p w:rsidR="000159C2" w:rsidRDefault="00B367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Malzemesi</w:t>
            </w:r>
          </w:p>
          <w:p w:rsidR="000159C2" w:rsidRDefault="000159C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ind w:left="-172" w:firstLine="17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Hizmet</w:t>
            </w:r>
          </w:p>
          <w:p w:rsidR="000159C2" w:rsidRDefault="00B367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Alımı(**)</w:t>
            </w:r>
          </w:p>
          <w:p w:rsidR="000159C2" w:rsidRDefault="000159C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Seyahat</w:t>
            </w:r>
          </w:p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Bursiyer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Personel (*****)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:rsidR="000159C2" w:rsidRDefault="00B3678A">
            <w:pPr>
              <w:widowControl w:val="0"/>
              <w:tabs>
                <w:tab w:val="left" w:pos="927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Toplam </w:t>
            </w:r>
          </w:p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0159C2" w:rsidTr="00685ECE">
        <w:trPr>
          <w:cantSplit/>
          <w:trHeight w:val="335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Yurt İçi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CE" w:rsidRDefault="00685ECE">
            <w:pPr>
              <w:widowControl w:val="0"/>
              <w:suppressAutoHyphens/>
              <w:snapToGrid w:val="0"/>
              <w:spacing w:after="0" w:line="240" w:lineRule="auto"/>
              <w:ind w:left="-172" w:firstLine="17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Yurt</w:t>
            </w:r>
            <w:r w:rsidR="00B3678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Dışı</w:t>
            </w:r>
          </w:p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ind w:left="-172" w:firstLine="17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(****)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ind w:left="-172" w:firstLine="17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Yurt İçi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ind w:left="-172" w:firstLine="17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Yurt Dışı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Tutarı (TL)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Bütçedeki Oranı (%)</w:t>
            </w:r>
          </w:p>
        </w:tc>
      </w:tr>
      <w:tr w:rsidR="000159C2" w:rsidTr="00685ECE">
        <w:trPr>
          <w:cantSplit/>
          <w:trHeight w:hRule="exact" w:val="655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 w:rsidP="00685EC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Ar-Ge Nitelikli</w:t>
            </w:r>
          </w:p>
          <w:p w:rsidR="000159C2" w:rsidRDefault="00B3678A" w:rsidP="00685EC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(***)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 w:rsidP="00685EC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Ar-Ge Nitelikli Değil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0159C2" w:rsidTr="00685ECE">
        <w:trPr>
          <w:cantSplit/>
          <w:trHeight w:hRule="exact" w:val="43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159C2" w:rsidTr="00685ECE">
        <w:trPr>
          <w:cantSplit/>
          <w:trHeight w:hRule="exact" w:val="43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159C2" w:rsidTr="00685ECE">
        <w:trPr>
          <w:cantSplit/>
          <w:trHeight w:hRule="exact" w:val="43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159C2" w:rsidTr="00685ECE">
        <w:trPr>
          <w:cantSplit/>
          <w:trHeight w:hRule="exact" w:val="43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Toplam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ind w:left="-288" w:firstLine="288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ind w:left="-288" w:firstLine="288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ind w:left="-288" w:firstLine="288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159C2" w:rsidTr="00685ECE">
        <w:trPr>
          <w:cantSplit/>
          <w:trHeight w:hRule="exact" w:val="692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B3678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Bütçedeki Oranı (%)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9C2" w:rsidRDefault="000159C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0159C2" w:rsidRDefault="00B3678A" w:rsidP="00685ECE">
      <w:pPr>
        <w:widowControl w:val="0"/>
        <w:suppressAutoHyphens/>
        <w:spacing w:after="0" w:line="240" w:lineRule="auto"/>
        <w:ind w:right="-30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(*) APYK olan özel kuruluşlar için alınması öngörülen makine-teçhizat ve/veya sistemin üretim amaçlı da kullanılması durumunda her bir makine-teçhizat ve/veya sistem bedelinin desteklenme oranı en fazla % 40’ı geçemez. Ayrıca, bu kısma proforma üzerindeki fiyat yazılmalıdır.</w:t>
      </w:r>
    </w:p>
    <w:p w:rsidR="000159C2" w:rsidRDefault="00B3678A">
      <w:pPr>
        <w:widowControl w:val="0"/>
        <w:suppressAutoHyphens/>
        <w:spacing w:after="0" w:line="240" w:lineRule="auto"/>
        <w:ind w:right="-567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(**) Toplam bütçenin (kurum hissesi veya genel gider hariç ) %25 ‘ini geçemez.</w:t>
      </w:r>
    </w:p>
    <w:p w:rsidR="000159C2" w:rsidRDefault="00B3678A">
      <w:pPr>
        <w:widowControl w:val="0"/>
        <w:suppressAutoHyphens/>
        <w:spacing w:after="0" w:line="240" w:lineRule="auto"/>
        <w:ind w:right="-567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(***) Yurt içinden yapılacak Ar-Ge nitelikli hizmet alımı, toplam bütçenin (kurum hissesi veya genel gider hariç )  %5’ini geçemez. </w:t>
      </w:r>
    </w:p>
    <w:p w:rsidR="000159C2" w:rsidRDefault="00B3678A">
      <w:pPr>
        <w:widowControl w:val="0"/>
        <w:suppressAutoHyphens/>
        <w:spacing w:after="0" w:line="240" w:lineRule="auto"/>
        <w:ind w:right="-567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(****) Toplam bütçenin (kurum hissesi veya genel gider hariç )  %15’ ini geçemez.</w:t>
      </w:r>
    </w:p>
    <w:p w:rsidR="000159C2" w:rsidRDefault="00B3678A" w:rsidP="00E6522C">
      <w:pPr>
        <w:widowControl w:val="0"/>
        <w:suppressAutoHyphens/>
        <w:spacing w:after="0" w:line="240" w:lineRule="auto"/>
        <w:ind w:right="-567"/>
        <w:rPr>
          <w:rFonts w:ascii="Arial" w:eastAsia="Times New Roman" w:hAnsi="Arial" w:cs="Arial"/>
          <w:color w:val="000000"/>
          <w:sz w:val="18"/>
          <w:szCs w:val="18"/>
          <w:lang w:eastAsia="ar-SA"/>
        </w:rPr>
        <w:sectPr w:rsidR="000159C2">
          <w:headerReference w:type="default" r:id="rId22"/>
          <w:footerReference w:type="default" r:id="rId23"/>
          <w:pgSz w:w="16838" w:h="11906" w:orient="landscape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18"/>
          <w:szCs w:val="18"/>
          <w:lang w:eastAsia="ar-SA"/>
        </w:rPr>
        <w:t>(*****) Ücreti projeden ödene</w:t>
      </w:r>
      <w:r w:rsidR="00E6522C">
        <w:rPr>
          <w:rFonts w:ascii="Arial" w:eastAsia="Times New Roman" w:hAnsi="Arial" w:cs="Arial"/>
          <w:sz w:val="18"/>
          <w:szCs w:val="18"/>
          <w:lang w:eastAsia="ar-SA"/>
        </w:rPr>
        <w:t>n personel için doldurulacaktır.</w:t>
      </w:r>
    </w:p>
    <w:p w:rsidR="000159C2" w:rsidRDefault="00B3678A" w:rsidP="00B2654A">
      <w:pPr>
        <w:pStyle w:val="Balk1"/>
        <w:numPr>
          <w:ilvl w:val="0"/>
          <w:numId w:val="10"/>
        </w:numPr>
        <w:rPr>
          <w:rFonts w:cs="Arial"/>
          <w:sz w:val="22"/>
          <w:szCs w:val="22"/>
        </w:rPr>
      </w:pPr>
      <w:bookmarkStart w:id="9" w:name="_Toc9495232"/>
      <w:r>
        <w:rPr>
          <w:rFonts w:cs="Arial"/>
          <w:sz w:val="22"/>
          <w:szCs w:val="22"/>
        </w:rPr>
        <w:t>EK BELGELER</w:t>
      </w:r>
      <w:bookmarkEnd w:id="9"/>
    </w:p>
    <w:p w:rsidR="000159C2" w:rsidRDefault="00B3678A" w:rsidP="00254D15">
      <w:pPr>
        <w:pStyle w:val="Balk2"/>
        <w:numPr>
          <w:ilvl w:val="1"/>
          <w:numId w:val="1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İlgili Araştırma Altyapısının Kurulmasına İlişkin Resmi Gazete’nin İlgili Bölümleri</w:t>
      </w:r>
    </w:p>
    <w:p w:rsidR="000159C2" w:rsidRDefault="00B3678A" w:rsidP="00254D15">
      <w:pPr>
        <w:pStyle w:val="Balk2"/>
        <w:numPr>
          <w:ilvl w:val="1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Yetkinlik</w:t>
      </w:r>
      <w:bookmarkStart w:id="10" w:name="_Toc9495233"/>
    </w:p>
    <w:p w:rsidR="000159C2" w:rsidRPr="00254D15" w:rsidRDefault="00B3678A" w:rsidP="00254D15">
      <w:pPr>
        <w:pStyle w:val="Balk2"/>
        <w:numPr>
          <w:ilvl w:val="1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İş-</w:t>
      </w:r>
      <w:r w:rsidRPr="00254D15">
        <w:rPr>
          <w:rFonts w:cs="Arial"/>
          <w:sz w:val="22"/>
          <w:szCs w:val="22"/>
        </w:rPr>
        <w:t>Zaman Çizelgesi (</w:t>
      </w:r>
      <w:proofErr w:type="spellStart"/>
      <w:r w:rsidRPr="00254D15">
        <w:rPr>
          <w:rFonts w:cs="Arial"/>
          <w:sz w:val="22"/>
          <w:szCs w:val="22"/>
        </w:rPr>
        <w:t>Gantt</w:t>
      </w:r>
      <w:proofErr w:type="spellEnd"/>
      <w:r w:rsidRPr="00254D15">
        <w:rPr>
          <w:rFonts w:cs="Arial"/>
          <w:sz w:val="22"/>
          <w:szCs w:val="22"/>
        </w:rPr>
        <w:t xml:space="preserve"> Şeması) (</w:t>
      </w:r>
      <w:proofErr w:type="spellStart"/>
      <w:r w:rsidRPr="00254D15">
        <w:rPr>
          <w:rFonts w:cs="Arial"/>
          <w:sz w:val="22"/>
          <w:szCs w:val="22"/>
        </w:rPr>
        <w:t>Ms</w:t>
      </w:r>
      <w:proofErr w:type="spellEnd"/>
      <w:r w:rsidRPr="00254D15">
        <w:rPr>
          <w:rFonts w:cs="Arial"/>
          <w:sz w:val="22"/>
          <w:szCs w:val="22"/>
        </w:rPr>
        <w:t>-Project, Project Libre vb.)</w:t>
      </w:r>
      <w:bookmarkEnd w:id="10"/>
      <w:r w:rsidRPr="00254D15">
        <w:rPr>
          <w:rFonts w:cs="Arial"/>
          <w:sz w:val="22"/>
          <w:szCs w:val="22"/>
        </w:rPr>
        <w:t xml:space="preserve">  </w:t>
      </w:r>
    </w:p>
    <w:p w:rsidR="000159C2" w:rsidRPr="00FD67F5" w:rsidRDefault="00AB1C77">
      <w:pPr>
        <w:jc w:val="both"/>
        <w:rPr>
          <w:rFonts w:ascii="Arial" w:hAnsi="Arial" w:cs="Arial"/>
        </w:rPr>
      </w:pPr>
      <w:r w:rsidRPr="00FD67F5">
        <w:rPr>
          <w:rFonts w:ascii="Arial" w:hAnsi="Arial" w:cs="Arial"/>
        </w:rPr>
        <w:t>İş planı</w:t>
      </w:r>
      <w:r w:rsidR="00B3678A" w:rsidRPr="00FD67F5">
        <w:rPr>
          <w:rFonts w:ascii="Arial" w:hAnsi="Arial" w:cs="Arial"/>
        </w:rPr>
        <w:t xml:space="preserve"> ana iş paketleri ile birlikte sunulmalı, personel adam-ay bilgileri ile ilişkilendirilmiş olmalıdır. Ayrıca, projeler de birbirleriyle ilişkilendirilmiş olmalıdır.</w:t>
      </w:r>
    </w:p>
    <w:p w:rsidR="000159C2" w:rsidRPr="00254D15" w:rsidRDefault="00B3678A" w:rsidP="00254D15">
      <w:pPr>
        <w:pStyle w:val="ListeParagraf"/>
        <w:numPr>
          <w:ilvl w:val="1"/>
          <w:numId w:val="11"/>
        </w:numPr>
        <w:rPr>
          <w:rFonts w:ascii="Arial" w:hAnsi="Arial" w:cs="Arial"/>
          <w:b/>
          <w:sz w:val="22"/>
          <w:lang w:val="tr-TR"/>
        </w:rPr>
      </w:pPr>
      <w:r w:rsidRPr="00254D15">
        <w:rPr>
          <w:rFonts w:ascii="Arial" w:hAnsi="Arial" w:cs="Arial"/>
          <w:b/>
          <w:sz w:val="22"/>
          <w:lang w:val="tr-TR"/>
        </w:rPr>
        <w:t>Mevcut Makine-Teçhizat Listesi</w:t>
      </w:r>
    </w:p>
    <w:p w:rsidR="000159C2" w:rsidRPr="00254D15" w:rsidRDefault="00B3678A" w:rsidP="00254D15">
      <w:pPr>
        <w:pStyle w:val="ListeParagraf"/>
        <w:numPr>
          <w:ilvl w:val="1"/>
          <w:numId w:val="11"/>
        </w:numPr>
        <w:rPr>
          <w:rFonts w:ascii="Arial" w:hAnsi="Arial" w:cs="Arial"/>
          <w:b/>
          <w:sz w:val="22"/>
          <w:lang w:val="tr-TR"/>
        </w:rPr>
      </w:pPr>
      <w:r w:rsidRPr="00254D15">
        <w:rPr>
          <w:rFonts w:ascii="Arial" w:hAnsi="Arial" w:cs="Arial"/>
          <w:b/>
          <w:sz w:val="22"/>
          <w:lang w:val="tr-TR"/>
        </w:rPr>
        <w:t>Hizmet Alımı ve Danışmanlık İş Tanım Belgesi</w:t>
      </w:r>
    </w:p>
    <w:p w:rsidR="000159C2" w:rsidRPr="00254D15" w:rsidRDefault="00B3678A" w:rsidP="00254D15">
      <w:pPr>
        <w:pStyle w:val="Balk1"/>
        <w:numPr>
          <w:ilvl w:val="0"/>
          <w:numId w:val="11"/>
        </w:numPr>
        <w:rPr>
          <w:rFonts w:cs="Arial"/>
          <w:sz w:val="22"/>
          <w:szCs w:val="22"/>
        </w:rPr>
      </w:pPr>
      <w:bookmarkStart w:id="11" w:name="_Toc9495234"/>
      <w:r w:rsidRPr="00254D15">
        <w:rPr>
          <w:rFonts w:cs="Arial"/>
          <w:sz w:val="22"/>
          <w:szCs w:val="22"/>
        </w:rPr>
        <w:t>EK İDARİ BELGELER</w:t>
      </w:r>
      <w:bookmarkEnd w:id="11"/>
      <w:r w:rsidRPr="00254D15">
        <w:rPr>
          <w:rFonts w:cs="Arial"/>
          <w:sz w:val="22"/>
          <w:szCs w:val="22"/>
        </w:rPr>
        <w:t xml:space="preserve"> </w:t>
      </w:r>
    </w:p>
    <w:p w:rsidR="000159C2" w:rsidRPr="00254D15" w:rsidRDefault="00B3678A" w:rsidP="00254D15">
      <w:pPr>
        <w:pStyle w:val="Balk2"/>
        <w:numPr>
          <w:ilvl w:val="1"/>
          <w:numId w:val="11"/>
        </w:numPr>
        <w:rPr>
          <w:rFonts w:cs="Arial"/>
          <w:sz w:val="22"/>
          <w:szCs w:val="22"/>
        </w:rPr>
      </w:pPr>
      <w:r w:rsidRPr="00254D15">
        <w:rPr>
          <w:rFonts w:cs="Arial"/>
          <w:sz w:val="22"/>
          <w:szCs w:val="22"/>
        </w:rPr>
        <w:t>APYÖK/APYK Dışında Araştırma Programında Görev Alan Personel Çalışma İzin Belgesi</w:t>
      </w:r>
      <w:bookmarkStart w:id="12" w:name="_Toc9495237"/>
    </w:p>
    <w:p w:rsidR="000159C2" w:rsidRPr="00254D15" w:rsidRDefault="00B3678A" w:rsidP="00254D15">
      <w:pPr>
        <w:pStyle w:val="Balk2"/>
        <w:numPr>
          <w:ilvl w:val="1"/>
          <w:numId w:val="11"/>
        </w:numPr>
        <w:rPr>
          <w:rFonts w:cs="Arial"/>
          <w:sz w:val="22"/>
          <w:szCs w:val="22"/>
        </w:rPr>
      </w:pPr>
      <w:r w:rsidRPr="00254D15">
        <w:rPr>
          <w:rFonts w:cs="Arial"/>
          <w:sz w:val="22"/>
          <w:szCs w:val="22"/>
        </w:rPr>
        <w:t>Etik Kurul İzin Belgesi (Gerekiyorsa)</w:t>
      </w:r>
      <w:bookmarkEnd w:id="12"/>
    </w:p>
    <w:p w:rsidR="000159C2" w:rsidRPr="00FD67F5" w:rsidRDefault="00B3678A" w:rsidP="00CD22F5">
      <w:pPr>
        <w:pStyle w:val="WW-NormalWeb1"/>
        <w:tabs>
          <w:tab w:val="left" w:pos="916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FD67F5">
        <w:rPr>
          <w:rFonts w:ascii="Arial" w:hAnsi="Arial" w:cs="Arial"/>
          <w:bCs/>
          <w:sz w:val="22"/>
          <w:szCs w:val="22"/>
        </w:rPr>
        <w:t xml:space="preserve">Proje kapsamında anket, mülakat, odak grup çalışması, deney vb. yollarla veri toplanması ve/veya insan ve hayvanların (materyal/veriler </w:t>
      </w:r>
      <w:proofErr w:type="gramStart"/>
      <w:r w:rsidRPr="00FD67F5">
        <w:rPr>
          <w:rFonts w:ascii="Arial" w:hAnsi="Arial" w:cs="Arial"/>
          <w:bCs/>
          <w:sz w:val="22"/>
          <w:szCs w:val="22"/>
        </w:rPr>
        <w:t>dahil</w:t>
      </w:r>
      <w:proofErr w:type="gramEnd"/>
      <w:r w:rsidRPr="00FD67F5">
        <w:rPr>
          <w:rFonts w:ascii="Arial" w:hAnsi="Arial" w:cs="Arial"/>
          <w:bCs/>
          <w:sz w:val="22"/>
          <w:szCs w:val="22"/>
        </w:rPr>
        <w:t>) deneysel ya da diğer bilimsel amaçlarla kullanılması durumunda sunulmalıdır.</w:t>
      </w:r>
    </w:p>
    <w:p w:rsidR="008419AB" w:rsidRPr="008419AB" w:rsidRDefault="0068300C" w:rsidP="008419AB">
      <w:pPr>
        <w:pStyle w:val="WW-NormalWeb1"/>
        <w:numPr>
          <w:ilvl w:val="0"/>
          <w:numId w:val="11"/>
        </w:numPr>
        <w:tabs>
          <w:tab w:val="left" w:pos="916"/>
        </w:tabs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ARAŞTIRMA PROGRAMI </w:t>
      </w:r>
      <w:r w:rsidR="001F7952">
        <w:rPr>
          <w:rFonts w:ascii="Arial" w:hAnsi="Arial" w:cs="Arial"/>
          <w:b/>
          <w:bCs/>
          <w:color w:val="000000"/>
          <w:sz w:val="22"/>
          <w:szCs w:val="22"/>
        </w:rPr>
        <w:t>BÜTÇE TABLOSU</w:t>
      </w:r>
      <w:bookmarkStart w:id="13" w:name="_GoBack"/>
      <w:bookmarkEnd w:id="13"/>
    </w:p>
    <w:p w:rsidR="008419AB" w:rsidRPr="00CD22F5" w:rsidRDefault="008419AB" w:rsidP="008419AB">
      <w:pPr>
        <w:pStyle w:val="WW-NormalWeb1"/>
        <w:tabs>
          <w:tab w:val="left" w:pos="916"/>
        </w:tabs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8419AB" w:rsidRPr="00CD22F5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B2" w:rsidRDefault="00D979B2">
      <w:pPr>
        <w:spacing w:after="0" w:line="240" w:lineRule="auto"/>
      </w:pPr>
      <w:r>
        <w:separator/>
      </w:r>
    </w:p>
  </w:endnote>
  <w:endnote w:type="continuationSeparator" w:id="0">
    <w:p w:rsidR="00D979B2" w:rsidRDefault="00D9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AltBilgi"/>
    </w:pPr>
    <w:r>
      <w:rPr>
        <w:sz w:val="14"/>
      </w:rPr>
      <w:tab/>
    </w:r>
    <w:r>
      <w:fldChar w:fldCharType="begin"/>
    </w:r>
    <w:r>
      <w:instrText>PAGE</w:instrText>
    </w:r>
    <w:r>
      <w:fldChar w:fldCharType="separate"/>
    </w:r>
    <w:r w:rsidR="00F6416B">
      <w:rPr>
        <w:noProof/>
      </w:rPr>
      <w:t>1</w:t>
    </w:r>
    <w:r>
      <w:fldChar w:fldCharType="end"/>
    </w:r>
  </w:p>
  <w:p w:rsidR="00D979B2" w:rsidRDefault="00D979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 w:rsidP="00F6416B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jc w:val="center"/>
    </w:pPr>
    <w:r>
      <w:rPr>
        <w:rFonts w:ascii="Arial" w:eastAsia="Times New Roman" w:hAnsi="Arial" w:cs="Arial"/>
        <w:sz w:val="16"/>
        <w:szCs w:val="16"/>
      </w:rPr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FD67F5">
      <w:rPr>
        <w:rFonts w:ascii="Arial" w:eastAsia="Times New Roman" w:hAnsi="Arial" w:cs="Arial"/>
        <w:noProof/>
        <w:sz w:val="16"/>
        <w:szCs w:val="16"/>
      </w:rPr>
      <w:t>6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 w:rsidP="00F6416B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jc w:val="center"/>
    </w:pPr>
    <w:r>
      <w:rPr>
        <w:rFonts w:ascii="Arial" w:eastAsia="Times New Roman" w:hAnsi="Arial" w:cs="Arial"/>
        <w:sz w:val="16"/>
        <w:szCs w:val="16"/>
      </w:rPr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FD67F5">
      <w:rPr>
        <w:rFonts w:ascii="Arial" w:eastAsia="Times New Roman" w:hAnsi="Arial" w:cs="Arial"/>
        <w:noProof/>
        <w:sz w:val="16"/>
        <w:szCs w:val="16"/>
      </w:rPr>
      <w:t>8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</w:pPr>
    <w:r>
      <w:rPr>
        <w:rFonts w:ascii="Arial" w:eastAsia="Times New Roman" w:hAnsi="Arial" w:cs="Arial"/>
        <w:sz w:val="16"/>
        <w:szCs w:val="16"/>
      </w:rPr>
      <w:tab/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FD67F5">
      <w:rPr>
        <w:rFonts w:ascii="Arial" w:eastAsia="Times New Roman" w:hAnsi="Arial" w:cs="Arial"/>
        <w:noProof/>
        <w:sz w:val="16"/>
        <w:szCs w:val="16"/>
      </w:rPr>
      <w:t>9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</w:pPr>
    <w:r>
      <w:rPr>
        <w:rFonts w:ascii="Arial" w:eastAsia="Times New Roman" w:hAnsi="Arial" w:cs="Arial"/>
        <w:sz w:val="16"/>
        <w:szCs w:val="16"/>
      </w:rPr>
      <w:tab/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B9366E">
      <w:rPr>
        <w:rFonts w:ascii="Arial" w:eastAsia="Times New Roman" w:hAnsi="Arial" w:cs="Arial"/>
        <w:noProof/>
        <w:sz w:val="16"/>
        <w:szCs w:val="16"/>
      </w:rPr>
      <w:t>10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 w:rsidP="00F6416B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jc w:val="center"/>
    </w:pPr>
    <w:r>
      <w:rPr>
        <w:rFonts w:ascii="Arial" w:eastAsia="Times New Roman" w:hAnsi="Arial" w:cs="Arial"/>
        <w:sz w:val="16"/>
        <w:szCs w:val="16"/>
      </w:rPr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FD67F5">
      <w:rPr>
        <w:rFonts w:ascii="Arial" w:eastAsia="Times New Roman" w:hAnsi="Arial" w:cs="Arial"/>
        <w:noProof/>
        <w:sz w:val="16"/>
        <w:szCs w:val="16"/>
      </w:rPr>
      <w:t>12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 w:rsidP="00F6416B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jc w:val="center"/>
    </w:pPr>
    <w:r>
      <w:rPr>
        <w:rFonts w:ascii="Arial" w:eastAsia="Times New Roman" w:hAnsi="Arial" w:cs="Arial"/>
        <w:sz w:val="16"/>
        <w:szCs w:val="16"/>
      </w:rPr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FD67F5">
      <w:rPr>
        <w:rFonts w:ascii="Arial" w:eastAsia="Times New Roman" w:hAnsi="Arial" w:cs="Arial"/>
        <w:noProof/>
        <w:sz w:val="16"/>
        <w:szCs w:val="16"/>
      </w:rPr>
      <w:t>13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 w:rsidP="00E6522C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jc w:val="center"/>
    </w:pPr>
    <w:r>
      <w:rPr>
        <w:rFonts w:ascii="Arial" w:eastAsia="Times New Roman" w:hAnsi="Arial" w:cs="Arial"/>
        <w:sz w:val="16"/>
        <w:szCs w:val="16"/>
      </w:rPr>
      <w:t xml:space="preserve">Sayfa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>PAGE</w:instrText>
    </w:r>
    <w:r>
      <w:rPr>
        <w:rFonts w:ascii="Arial" w:eastAsia="Times New Roman" w:hAnsi="Arial" w:cs="Arial"/>
        <w:sz w:val="16"/>
        <w:szCs w:val="16"/>
      </w:rPr>
      <w:fldChar w:fldCharType="separate"/>
    </w:r>
    <w:r w:rsidR="00FD67F5">
      <w:rPr>
        <w:rFonts w:ascii="Arial" w:eastAsia="Times New Roman" w:hAnsi="Arial" w:cs="Arial"/>
        <w:noProof/>
        <w:sz w:val="16"/>
        <w:szCs w:val="16"/>
      </w:rPr>
      <w:t>14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D979B2" w:rsidRDefault="00D979B2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B2" w:rsidRDefault="00D979B2">
      <w:pPr>
        <w:spacing w:after="0" w:line="240" w:lineRule="auto"/>
      </w:pPr>
      <w:r>
        <w:separator/>
      </w:r>
    </w:p>
  </w:footnote>
  <w:footnote w:type="continuationSeparator" w:id="0">
    <w:p w:rsidR="00D979B2" w:rsidRDefault="00D9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Başvuru Formu</w:t>
    </w:r>
    <w:r>
      <w:rPr>
        <w:sz w:val="20"/>
      </w:rPr>
      <w:tab/>
    </w:r>
    <w:r>
      <w:rPr>
        <w:sz w:val="20"/>
      </w:rPr>
      <w:tab/>
      <w:t xml:space="preserve">  &lt; Program No 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Başvuru Formu</w:t>
    </w:r>
    <w:r>
      <w:rPr>
        <w:sz w:val="20"/>
      </w:rPr>
      <w:tab/>
    </w:r>
    <w:r>
      <w:rPr>
        <w:sz w:val="20"/>
      </w:rPr>
      <w:tab/>
      <w:t xml:space="preserve">  &lt; Program No 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İkinci Faz Başvuru Formu</w:t>
    </w:r>
    <w:r>
      <w:rPr>
        <w:sz w:val="20"/>
      </w:rPr>
      <w:tab/>
    </w:r>
    <w:r>
      <w:rPr>
        <w:sz w:val="20"/>
      </w:rPr>
      <w:tab/>
      <w:t xml:space="preserve">  &lt; Program No &gt;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İkinci Faz Başvuru Formu</w:t>
    </w:r>
    <w:r>
      <w:rPr>
        <w:sz w:val="20"/>
      </w:rPr>
      <w:tab/>
    </w:r>
    <w:r>
      <w:rPr>
        <w:sz w:val="20"/>
      </w:rPr>
      <w:tab/>
      <w:t xml:space="preserve">  &lt; Program No &gt;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İkinci Faz Başvuru Formu</w:t>
    </w:r>
    <w:r>
      <w:rPr>
        <w:sz w:val="20"/>
      </w:rPr>
      <w:tab/>
    </w:r>
    <w:r>
      <w:rPr>
        <w:sz w:val="20"/>
      </w:rPr>
      <w:tab/>
      <w:t xml:space="preserve">  &lt; Program No &gt;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İkinci Faz Başvuru Formu</w:t>
    </w:r>
    <w:r>
      <w:rPr>
        <w:sz w:val="20"/>
      </w:rPr>
      <w:tab/>
    </w:r>
    <w:r>
      <w:rPr>
        <w:sz w:val="20"/>
      </w:rPr>
      <w:tab/>
      <w:t xml:space="preserve">  </w:t>
    </w:r>
    <w:r w:rsidR="00F6416B">
      <w:rPr>
        <w:sz w:val="20"/>
      </w:rPr>
      <w:tab/>
    </w:r>
    <w:r w:rsidR="00F6416B">
      <w:rPr>
        <w:sz w:val="20"/>
      </w:rPr>
      <w:tab/>
    </w:r>
    <w:r w:rsidR="00F6416B">
      <w:rPr>
        <w:sz w:val="20"/>
      </w:rPr>
      <w:tab/>
    </w:r>
    <w:r w:rsidR="00F6416B">
      <w:rPr>
        <w:sz w:val="20"/>
      </w:rPr>
      <w:tab/>
    </w:r>
    <w:r>
      <w:rPr>
        <w:sz w:val="20"/>
      </w:rPr>
      <w:t>&lt; Program No &gt;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Başvuru Formu</w:t>
    </w:r>
    <w:r>
      <w:rPr>
        <w:sz w:val="20"/>
      </w:rPr>
      <w:tab/>
    </w:r>
    <w:r>
      <w:rPr>
        <w:sz w:val="20"/>
      </w:rPr>
      <w:tab/>
      <w:t xml:space="preserve"> </w:t>
    </w:r>
    <w:r w:rsidR="00F6416B">
      <w:rPr>
        <w:sz w:val="20"/>
      </w:rPr>
      <w:tab/>
    </w:r>
    <w:r w:rsidR="00F6416B">
      <w:rPr>
        <w:sz w:val="20"/>
      </w:rPr>
      <w:tab/>
    </w:r>
    <w:r w:rsidR="00F6416B">
      <w:rPr>
        <w:sz w:val="20"/>
      </w:rPr>
      <w:tab/>
    </w:r>
    <w:r>
      <w:rPr>
        <w:sz w:val="20"/>
      </w:rPr>
      <w:t xml:space="preserve"> &lt; Program No &gt;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B2" w:rsidRDefault="00D979B2">
    <w:pPr>
      <w:pStyle w:val="stBilgi"/>
    </w:pPr>
    <w:r>
      <w:rPr>
        <w:sz w:val="20"/>
      </w:rPr>
      <w:tab/>
    </w:r>
    <w:r>
      <w:rPr>
        <w:sz w:val="20"/>
      </w:rPr>
      <w:tab/>
    </w:r>
  </w:p>
  <w:p w:rsidR="00D979B2" w:rsidRDefault="00D979B2">
    <w:pPr>
      <w:pStyle w:val="stBilgi"/>
    </w:pPr>
    <w:r>
      <w:rPr>
        <w:sz w:val="20"/>
      </w:rPr>
      <w:t>Başvuru Formu</w:t>
    </w:r>
    <w:r>
      <w:rPr>
        <w:sz w:val="20"/>
      </w:rPr>
      <w:tab/>
    </w:r>
    <w:r>
      <w:rPr>
        <w:sz w:val="20"/>
      </w:rPr>
      <w:tab/>
      <w:t xml:space="preserve">  &lt; Program No 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EA2"/>
    <w:multiLevelType w:val="multilevel"/>
    <w:tmpl w:val="37FE8C4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66B9"/>
    <w:multiLevelType w:val="multilevel"/>
    <w:tmpl w:val="404E7C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DB7E97"/>
    <w:multiLevelType w:val="multilevel"/>
    <w:tmpl w:val="88C21BE2"/>
    <w:lvl w:ilvl="0">
      <w:start w:val="1"/>
      <w:numFmt w:val="decimal"/>
      <w:lvlText w:val="%1.7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6E2662"/>
    <w:multiLevelType w:val="hybridMultilevel"/>
    <w:tmpl w:val="7DCEE0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69EB"/>
    <w:multiLevelType w:val="multilevel"/>
    <w:tmpl w:val="381E42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/>
        <w:b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0"/>
        <w:szCs w:val="0"/>
        <w:highlight w:val="black"/>
        <w:u w:val="none" w:color="000000"/>
        <w:effect w:val="none"/>
        <w:vertAlign w:val="baseline"/>
        <w:em w:val="none"/>
        <w:lang w:val="x-none" w:eastAsia="x-none" w:bidi="x-none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336FC8"/>
    <w:multiLevelType w:val="multilevel"/>
    <w:tmpl w:val="8E32BC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E1522D"/>
    <w:multiLevelType w:val="hybridMultilevel"/>
    <w:tmpl w:val="DAC41EAA"/>
    <w:lvl w:ilvl="0" w:tplc="760403FA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76" w:hanging="360"/>
      </w:pPr>
    </w:lvl>
    <w:lvl w:ilvl="2" w:tplc="041F001B" w:tentative="1">
      <w:start w:val="1"/>
      <w:numFmt w:val="lowerRoman"/>
      <w:lvlText w:val="%3."/>
      <w:lvlJc w:val="right"/>
      <w:pPr>
        <w:ind w:left="2396" w:hanging="180"/>
      </w:pPr>
    </w:lvl>
    <w:lvl w:ilvl="3" w:tplc="041F000F" w:tentative="1">
      <w:start w:val="1"/>
      <w:numFmt w:val="decimal"/>
      <w:lvlText w:val="%4."/>
      <w:lvlJc w:val="left"/>
      <w:pPr>
        <w:ind w:left="3116" w:hanging="360"/>
      </w:pPr>
    </w:lvl>
    <w:lvl w:ilvl="4" w:tplc="041F0019" w:tentative="1">
      <w:start w:val="1"/>
      <w:numFmt w:val="lowerLetter"/>
      <w:lvlText w:val="%5."/>
      <w:lvlJc w:val="left"/>
      <w:pPr>
        <w:ind w:left="3836" w:hanging="360"/>
      </w:pPr>
    </w:lvl>
    <w:lvl w:ilvl="5" w:tplc="041F001B" w:tentative="1">
      <w:start w:val="1"/>
      <w:numFmt w:val="lowerRoman"/>
      <w:lvlText w:val="%6."/>
      <w:lvlJc w:val="right"/>
      <w:pPr>
        <w:ind w:left="4556" w:hanging="180"/>
      </w:pPr>
    </w:lvl>
    <w:lvl w:ilvl="6" w:tplc="041F000F" w:tentative="1">
      <w:start w:val="1"/>
      <w:numFmt w:val="decimal"/>
      <w:lvlText w:val="%7."/>
      <w:lvlJc w:val="left"/>
      <w:pPr>
        <w:ind w:left="5276" w:hanging="360"/>
      </w:pPr>
    </w:lvl>
    <w:lvl w:ilvl="7" w:tplc="041F0019" w:tentative="1">
      <w:start w:val="1"/>
      <w:numFmt w:val="lowerLetter"/>
      <w:lvlText w:val="%8."/>
      <w:lvlJc w:val="left"/>
      <w:pPr>
        <w:ind w:left="5996" w:hanging="360"/>
      </w:pPr>
    </w:lvl>
    <w:lvl w:ilvl="8" w:tplc="041F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521661DA"/>
    <w:multiLevelType w:val="multilevel"/>
    <w:tmpl w:val="7D386D5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7E2694"/>
    <w:multiLevelType w:val="multilevel"/>
    <w:tmpl w:val="56C8AD04"/>
    <w:lvl w:ilvl="0">
      <w:start w:val="6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color w:val="auto"/>
        <w:sz w:val="22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0"/>
        <w:highlight w:val="black"/>
        <w:u w:val="none" w:color="000000"/>
        <w:effect w:val="none"/>
        <w:vertAlign w:val="baseline"/>
        <w:em w:val="none"/>
        <w:lang w:val="x-none" w:eastAsia="x-none" w:bidi="x-none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DC57E7A"/>
    <w:multiLevelType w:val="multilevel"/>
    <w:tmpl w:val="A4FC04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0152C26"/>
    <w:multiLevelType w:val="multilevel"/>
    <w:tmpl w:val="D326CF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C2"/>
    <w:rsid w:val="000159C2"/>
    <w:rsid w:val="000526B0"/>
    <w:rsid w:val="000944BC"/>
    <w:rsid w:val="00103F91"/>
    <w:rsid w:val="00126D1A"/>
    <w:rsid w:val="0015416A"/>
    <w:rsid w:val="00194FA5"/>
    <w:rsid w:val="00197679"/>
    <w:rsid w:val="001B06BC"/>
    <w:rsid w:val="001F7952"/>
    <w:rsid w:val="00221A24"/>
    <w:rsid w:val="0023068D"/>
    <w:rsid w:val="00254D15"/>
    <w:rsid w:val="00266572"/>
    <w:rsid w:val="002762CF"/>
    <w:rsid w:val="00293C7B"/>
    <w:rsid w:val="002A7A4A"/>
    <w:rsid w:val="002D1ADE"/>
    <w:rsid w:val="002E55E6"/>
    <w:rsid w:val="00314C44"/>
    <w:rsid w:val="003155DB"/>
    <w:rsid w:val="00317161"/>
    <w:rsid w:val="00321BBE"/>
    <w:rsid w:val="00335F31"/>
    <w:rsid w:val="00347C5B"/>
    <w:rsid w:val="00356A58"/>
    <w:rsid w:val="004044A1"/>
    <w:rsid w:val="00495D3E"/>
    <w:rsid w:val="004C5D76"/>
    <w:rsid w:val="004D70AE"/>
    <w:rsid w:val="00507D54"/>
    <w:rsid w:val="005206B8"/>
    <w:rsid w:val="005273D8"/>
    <w:rsid w:val="00540A0B"/>
    <w:rsid w:val="00544F8C"/>
    <w:rsid w:val="005509BA"/>
    <w:rsid w:val="0058347B"/>
    <w:rsid w:val="005A1481"/>
    <w:rsid w:val="005B4437"/>
    <w:rsid w:val="005D5FFF"/>
    <w:rsid w:val="006170D9"/>
    <w:rsid w:val="00662203"/>
    <w:rsid w:val="0068300C"/>
    <w:rsid w:val="00685ECE"/>
    <w:rsid w:val="006B1B6F"/>
    <w:rsid w:val="006C5895"/>
    <w:rsid w:val="006D5C6E"/>
    <w:rsid w:val="00702BEC"/>
    <w:rsid w:val="00704D09"/>
    <w:rsid w:val="007275F2"/>
    <w:rsid w:val="007762B0"/>
    <w:rsid w:val="007C1295"/>
    <w:rsid w:val="007E0530"/>
    <w:rsid w:val="00807260"/>
    <w:rsid w:val="00813D8F"/>
    <w:rsid w:val="008419AB"/>
    <w:rsid w:val="008852B8"/>
    <w:rsid w:val="008C1713"/>
    <w:rsid w:val="009511C6"/>
    <w:rsid w:val="009B06D5"/>
    <w:rsid w:val="009C4F29"/>
    <w:rsid w:val="009E21BE"/>
    <w:rsid w:val="00A1124B"/>
    <w:rsid w:val="00A24D2E"/>
    <w:rsid w:val="00A4250B"/>
    <w:rsid w:val="00A700F2"/>
    <w:rsid w:val="00A71400"/>
    <w:rsid w:val="00A95CF3"/>
    <w:rsid w:val="00A9653C"/>
    <w:rsid w:val="00AB1C77"/>
    <w:rsid w:val="00AB1CA0"/>
    <w:rsid w:val="00B02C81"/>
    <w:rsid w:val="00B15568"/>
    <w:rsid w:val="00B2654A"/>
    <w:rsid w:val="00B3678A"/>
    <w:rsid w:val="00B52341"/>
    <w:rsid w:val="00B84FAD"/>
    <w:rsid w:val="00B9366E"/>
    <w:rsid w:val="00BC2733"/>
    <w:rsid w:val="00BE6A2D"/>
    <w:rsid w:val="00BF4BEF"/>
    <w:rsid w:val="00C22C37"/>
    <w:rsid w:val="00CC3BD5"/>
    <w:rsid w:val="00CD22F5"/>
    <w:rsid w:val="00D90481"/>
    <w:rsid w:val="00D979B2"/>
    <w:rsid w:val="00DA7725"/>
    <w:rsid w:val="00DE088D"/>
    <w:rsid w:val="00DE14BE"/>
    <w:rsid w:val="00E42BF2"/>
    <w:rsid w:val="00E46FBF"/>
    <w:rsid w:val="00E6522C"/>
    <w:rsid w:val="00E7435F"/>
    <w:rsid w:val="00EB0043"/>
    <w:rsid w:val="00EE3D07"/>
    <w:rsid w:val="00F26D68"/>
    <w:rsid w:val="00F40FC1"/>
    <w:rsid w:val="00F5722A"/>
    <w:rsid w:val="00F6416B"/>
    <w:rsid w:val="00F77FC8"/>
    <w:rsid w:val="00F84602"/>
    <w:rsid w:val="00F900CE"/>
    <w:rsid w:val="00F925FC"/>
    <w:rsid w:val="00FA21A1"/>
    <w:rsid w:val="00FA3607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FEBEE"/>
  <w15:docId w15:val="{58DB4A3E-D727-47D8-9FFB-1F3393D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41"/>
    <w:pPr>
      <w:spacing w:after="200" w:line="276" w:lineRule="auto"/>
    </w:pPr>
    <w:rPr>
      <w:rFonts w:cs="Times New Roman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8B2941"/>
    <w:pPr>
      <w:keepNext/>
      <w:keepLines/>
      <w:numPr>
        <w:numId w:val="1"/>
      </w:numPr>
      <w:spacing w:before="360" w:after="0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2941"/>
    <w:pPr>
      <w:keepNext/>
      <w:keepLines/>
      <w:numPr>
        <w:ilvl w:val="1"/>
        <w:numId w:val="1"/>
      </w:numPr>
      <w:spacing w:after="0"/>
      <w:outlineLvl w:val="1"/>
    </w:pPr>
    <w:rPr>
      <w:rFonts w:ascii="Arial" w:eastAsia="Times New Roman" w:hAnsi="Arial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B2941"/>
    <w:pPr>
      <w:keepNext/>
      <w:keepLines/>
      <w:numPr>
        <w:ilvl w:val="2"/>
        <w:numId w:val="1"/>
      </w:numPr>
      <w:spacing w:before="80" w:after="0"/>
      <w:outlineLvl w:val="2"/>
    </w:pPr>
    <w:rPr>
      <w:rFonts w:ascii="Arial" w:eastAsia="Times New Roman" w:hAnsi="Arial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B294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294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Balk6">
    <w:name w:val="heading 6"/>
    <w:basedOn w:val="Normal"/>
    <w:next w:val="Normal"/>
    <w:link w:val="Balk6Char"/>
    <w:unhideWhenUsed/>
    <w:qFormat/>
    <w:rsid w:val="008B294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294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294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294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qFormat/>
    <w:rsid w:val="008B294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8B294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8B2941"/>
    <w:rPr>
      <w:rFonts w:ascii="Arial" w:eastAsia="Times New Roman" w:hAnsi="Arial" w:cs="Times New Roman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8B294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8B2941"/>
    <w:rPr>
      <w:rFonts w:ascii="Cambria" w:eastAsia="Times New Roman" w:hAnsi="Cambria" w:cs="Times New Roman"/>
      <w:color w:val="243F60"/>
    </w:rPr>
  </w:style>
  <w:style w:type="character" w:customStyle="1" w:styleId="Balk6Char">
    <w:name w:val="Başlık 6 Char"/>
    <w:basedOn w:val="VarsaylanParagrafYazTipi"/>
    <w:link w:val="Balk6"/>
    <w:qFormat/>
    <w:rsid w:val="008B2941"/>
    <w:rPr>
      <w:rFonts w:ascii="Cambria" w:eastAsia="Times New Roman" w:hAnsi="Cambria" w:cs="Times New Roman"/>
      <w:i/>
      <w:iCs/>
      <w:color w:val="243F60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8B2941"/>
    <w:rPr>
      <w:rFonts w:ascii="Cambria" w:eastAsia="Times New Roman" w:hAnsi="Cambria" w:cs="Times New Roman"/>
      <w:i/>
      <w:iCs/>
      <w:color w:val="404040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8B294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8B29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stbilgiChar">
    <w:name w:val="Üstbilgi Char"/>
    <w:basedOn w:val="VarsaylanParagrafYazTipi"/>
    <w:uiPriority w:val="99"/>
    <w:qFormat/>
    <w:rsid w:val="008B2941"/>
  </w:style>
  <w:style w:type="character" w:customStyle="1" w:styleId="AltbilgiChar">
    <w:name w:val="Altbilgi Char"/>
    <w:basedOn w:val="VarsaylanParagrafYazTipi"/>
    <w:uiPriority w:val="99"/>
    <w:qFormat/>
    <w:rsid w:val="008B2941"/>
  </w:style>
  <w:style w:type="character" w:customStyle="1" w:styleId="stBilgiChar0">
    <w:name w:val="Üst Bilgi Char"/>
    <w:basedOn w:val="VarsaylanParagrafYazTipi"/>
    <w:uiPriority w:val="99"/>
    <w:semiHidden/>
    <w:qFormat/>
    <w:rsid w:val="008B2941"/>
    <w:rPr>
      <w:rFonts w:ascii="Calibri" w:eastAsia="Calibri" w:hAnsi="Calibri" w:cs="Times New Roman"/>
    </w:rPr>
  </w:style>
  <w:style w:type="character" w:customStyle="1" w:styleId="AltBilgiChar0">
    <w:name w:val="Alt Bilgi Char"/>
    <w:basedOn w:val="VarsaylanParagrafYazTipi"/>
    <w:uiPriority w:val="99"/>
    <w:qFormat/>
    <w:rsid w:val="008B2941"/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qFormat/>
    <w:rsid w:val="008B2941"/>
    <w:rPr>
      <w:rFonts w:ascii="Arial" w:eastAsia="Arial" w:hAnsi="Arial" w:cs="Arial"/>
      <w:sz w:val="20"/>
      <w:szCs w:val="20"/>
      <w:lang w:eastAsia="tr-TR" w:bidi="tr-TR"/>
    </w:rPr>
  </w:style>
  <w:style w:type="character" w:styleId="SayfaNumaras">
    <w:name w:val="page number"/>
    <w:qFormat/>
    <w:rsid w:val="00590610"/>
    <w:rPr>
      <w:rFonts w:cs="Times New Roman"/>
    </w:rPr>
  </w:style>
  <w:style w:type="character" w:styleId="AklamaBavurusu">
    <w:name w:val="annotation reference"/>
    <w:semiHidden/>
    <w:unhideWhenUsed/>
    <w:qFormat/>
    <w:rsid w:val="00590610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semiHidden/>
    <w:qFormat/>
    <w:rsid w:val="00590610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590610"/>
    <w:rPr>
      <w:rFonts w:ascii="Arial" w:eastAsia="Times New Roman" w:hAnsi="Arial" w:cs="Arial"/>
      <w:b/>
      <w:bCs/>
      <w:kern w:val="2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semiHidden/>
    <w:qFormat/>
    <w:rsid w:val="00590610"/>
    <w:rPr>
      <w:rFonts w:ascii="Segoe UI" w:eastAsia="Calibri" w:hAnsi="Segoe UI" w:cs="Segoe UI"/>
      <w:sz w:val="18"/>
      <w:szCs w:val="18"/>
    </w:rPr>
  </w:style>
  <w:style w:type="character" w:customStyle="1" w:styleId="MaddeBalkChar">
    <w:name w:val="Madde Başlık Char"/>
    <w:link w:val="MaddeBalk"/>
    <w:qFormat/>
    <w:rsid w:val="00E77D5E"/>
    <w:rPr>
      <w:rFonts w:ascii="Times New Roman" w:eastAsia="Times New Roman" w:hAnsi="Times New Roman" w:cs="Times New Roman"/>
      <w:b/>
      <w:lang w:val="en-US"/>
    </w:rPr>
  </w:style>
  <w:style w:type="character" w:customStyle="1" w:styleId="MaddeChar">
    <w:name w:val="Madde Char"/>
    <w:link w:val="Madde"/>
    <w:qFormat/>
    <w:rsid w:val="00E77D5E"/>
    <w:rPr>
      <w:rFonts w:ascii="Times New Roman" w:eastAsia="Calibri" w:hAnsi="Times New Roman" w:cs="Times New Roman"/>
      <w:b/>
    </w:rPr>
  </w:style>
  <w:style w:type="character" w:customStyle="1" w:styleId="nternetBalants">
    <w:name w:val="İnternet Bağlantısı"/>
    <w:uiPriority w:val="99"/>
    <w:unhideWhenUsed/>
    <w:rsid w:val="00E77D5E"/>
    <w:rPr>
      <w:color w:val="0000FF"/>
      <w:u w:val="single"/>
    </w:rPr>
  </w:style>
  <w:style w:type="character" w:customStyle="1" w:styleId="DipnotMetniChar">
    <w:name w:val="Dipnot Metni Char"/>
    <w:basedOn w:val="VarsaylanParagrafYazTipi"/>
    <w:link w:val="DipnotMetni"/>
    <w:qFormat/>
    <w:rsid w:val="00E77D5E"/>
    <w:rPr>
      <w:rFonts w:ascii="Calibri" w:eastAsia="Calibri" w:hAnsi="Calibri" w:cs="Times New Roman"/>
      <w:sz w:val="20"/>
      <w:szCs w:val="20"/>
    </w:rPr>
  </w:style>
  <w:style w:type="character" w:customStyle="1" w:styleId="DipnotSabitleyicisi">
    <w:name w:val="Dipnot Sabitleyicisi"/>
    <w:rPr>
      <w:vertAlign w:val="superscript"/>
    </w:rPr>
  </w:style>
  <w:style w:type="character" w:customStyle="1" w:styleId="FootnoteCharacters">
    <w:name w:val="Footnote Characters"/>
    <w:unhideWhenUsed/>
    <w:qFormat/>
    <w:rsid w:val="00E77D5E"/>
    <w:rPr>
      <w:vertAlign w:val="superscript"/>
    </w:rPr>
  </w:style>
  <w:style w:type="character" w:customStyle="1" w:styleId="VarsaylanParagrafYazTipi2">
    <w:name w:val="Varsayılan Paragraf Yazı Tipi2"/>
    <w:qFormat/>
    <w:rsid w:val="00E77D5E"/>
  </w:style>
  <w:style w:type="character" w:customStyle="1" w:styleId="WW-VarsaylanParagrafYazTipi">
    <w:name w:val="WW-Varsayılan Paragraf Yazı Tipi"/>
    <w:qFormat/>
    <w:rsid w:val="00E77D5E"/>
  </w:style>
  <w:style w:type="character" w:styleId="zlenenKpr">
    <w:name w:val="FollowedHyperlink"/>
    <w:uiPriority w:val="99"/>
    <w:qFormat/>
    <w:rsid w:val="00E77D5E"/>
    <w:rPr>
      <w:color w:val="800080"/>
      <w:u w:val="single"/>
    </w:rPr>
  </w:style>
  <w:style w:type="character" w:styleId="Gl">
    <w:name w:val="Strong"/>
    <w:uiPriority w:val="22"/>
    <w:qFormat/>
    <w:rsid w:val="00E77D5E"/>
    <w:rPr>
      <w:b/>
      <w:bCs/>
    </w:rPr>
  </w:style>
  <w:style w:type="character" w:customStyle="1" w:styleId="EmailStyle361">
    <w:name w:val="EmailStyle361"/>
    <w:semiHidden/>
    <w:qFormat/>
    <w:rsid w:val="00E77D5E"/>
    <w:rPr>
      <w:rFonts w:ascii="Garamond" w:hAnsi="Garamond"/>
      <w:b w:val="0"/>
      <w:bCs w:val="0"/>
      <w:i w:val="0"/>
      <w:iCs w:val="0"/>
      <w:strike w:val="0"/>
      <w:dstrike w:val="0"/>
      <w:color w:val="auto"/>
      <w:sz w:val="24"/>
      <w:szCs w:val="24"/>
      <w:u w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qFormat/>
    <w:rsid w:val="00E77D5E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eading2Char">
    <w:name w:val="Heading 2 Char"/>
    <w:qFormat/>
    <w:rsid w:val="00E77D5E"/>
    <w:rPr>
      <w:rFonts w:ascii="Arial" w:hAnsi="Arial" w:cs="Arial"/>
      <w:b/>
      <w:bCs/>
      <w:i/>
      <w:iCs/>
      <w:sz w:val="28"/>
      <w:szCs w:val="28"/>
      <w:lang w:val="en-US" w:eastAsia="ar-SA" w:bidi="ar-SA"/>
    </w:rPr>
  </w:style>
  <w:style w:type="character" w:customStyle="1" w:styleId="AklamaKonusuChar">
    <w:name w:val="Açıklama Konusu Char"/>
    <w:basedOn w:val="AklamaMetniChar"/>
    <w:link w:val="AklamaKonusu"/>
    <w:semiHidden/>
    <w:qFormat/>
    <w:rsid w:val="00E77D5E"/>
    <w:rPr>
      <w:rFonts w:ascii="Arial" w:eastAsia="Times New Roman" w:hAnsi="Arial" w:cs="Times New Roman"/>
      <w:b/>
      <w:bCs/>
      <w:sz w:val="20"/>
      <w:szCs w:val="20"/>
      <w:lang w:val="en-US" w:eastAsia="ar-SA"/>
    </w:rPr>
  </w:style>
  <w:style w:type="character" w:customStyle="1" w:styleId="etextCharChar">
    <w:name w:val="etext Char Char"/>
    <w:qFormat/>
    <w:rsid w:val="00E77D5E"/>
    <w:rPr>
      <w:rFonts w:ascii="Arial" w:eastAsia="Times New Roman" w:hAnsi="Arial" w:cs="Arial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qFormat/>
    <w:rsid w:val="00E77D5E"/>
    <w:rPr>
      <w:rFonts w:ascii="Tahoma" w:eastAsia="Times New Roman" w:hAnsi="Tahoma" w:cs="Times New Roman"/>
      <w:sz w:val="16"/>
      <w:szCs w:val="16"/>
      <w:lang w:val="en-US" w:eastAsia="ar-SA"/>
    </w:rPr>
  </w:style>
  <w:style w:type="character" w:customStyle="1" w:styleId="GvdeMetni3Char">
    <w:name w:val="Gövde Metni 3 Char"/>
    <w:basedOn w:val="VarsaylanParagrafYazTipi"/>
    <w:link w:val="GvdeMetni3"/>
    <w:qFormat/>
    <w:rsid w:val="00E77D5E"/>
    <w:rPr>
      <w:rFonts w:ascii="Arial" w:eastAsia="Times New Roman" w:hAnsi="Arial" w:cs="Times New Roman"/>
      <w:sz w:val="16"/>
      <w:szCs w:val="16"/>
      <w:lang w:val="en-US" w:eastAsia="ar-SA"/>
    </w:rPr>
  </w:style>
  <w:style w:type="character" w:customStyle="1" w:styleId="hps">
    <w:name w:val="hps"/>
    <w:qFormat/>
    <w:rsid w:val="00E77D5E"/>
  </w:style>
  <w:style w:type="character" w:customStyle="1" w:styleId="MreferansChar">
    <w:name w:val="Mreferans Char"/>
    <w:link w:val="Mreferans"/>
    <w:qFormat/>
    <w:rsid w:val="00E77D5E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MnormalChar">
    <w:name w:val="Mnormal Char"/>
    <w:link w:val="Mnormal"/>
    <w:qFormat/>
    <w:rsid w:val="00E77D5E"/>
    <w:rPr>
      <w:rFonts w:ascii="Arial" w:eastAsia="Times New Roman" w:hAnsi="Arial" w:cs="Times New Roman"/>
      <w:sz w:val="18"/>
      <w:szCs w:val="24"/>
      <w:lang w:eastAsia="ar-SA"/>
    </w:rPr>
  </w:style>
  <w:style w:type="character" w:styleId="KitapBal">
    <w:name w:val="Book Title"/>
    <w:uiPriority w:val="33"/>
    <w:qFormat/>
    <w:rsid w:val="00E77D5E"/>
    <w:rPr>
      <w:b/>
      <w:bCs/>
      <w:smallCaps/>
      <w:spacing w:val="5"/>
    </w:rPr>
  </w:style>
  <w:style w:type="character" w:customStyle="1" w:styleId="ListLabel1">
    <w:name w:val="ListLabel 1"/>
    <w:qFormat/>
    <w:rPr>
      <w:color w:val="auto"/>
      <w:sz w:val="22"/>
    </w:rPr>
  </w:style>
  <w:style w:type="character" w:customStyle="1" w:styleId="ListLabel2">
    <w:name w:val="ListLabel 2"/>
    <w:qFormat/>
    <w:rPr>
      <w:rFonts w:cs="Arial"/>
      <w:position w:val="0"/>
      <w:sz w:val="22"/>
      <w:vertAlign w:val="baseline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Arial"/>
      <w:position w:val="0"/>
      <w:sz w:val="22"/>
      <w:vertAlign w:val="baseline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b/>
      <w:sz w:val="18"/>
    </w:rPr>
  </w:style>
  <w:style w:type="character" w:customStyle="1" w:styleId="ListLabel23">
    <w:name w:val="ListLabel 23"/>
    <w:qFormat/>
    <w:rPr>
      <w:b/>
      <w:i w:val="0"/>
      <w:sz w:val="18"/>
    </w:rPr>
  </w:style>
  <w:style w:type="character" w:customStyle="1" w:styleId="ListLabel24">
    <w:name w:val="ListLabel 24"/>
    <w:qFormat/>
    <w:rPr>
      <w:b/>
      <w:i/>
      <w:sz w:val="18"/>
    </w:rPr>
  </w:style>
  <w:style w:type="character" w:customStyle="1" w:styleId="ListLabel25">
    <w:name w:val="ListLabel 25"/>
    <w:qFormat/>
    <w:rPr>
      <w:b/>
      <w:sz w:val="18"/>
    </w:rPr>
  </w:style>
  <w:style w:type="character" w:customStyle="1" w:styleId="ListLabel26">
    <w:name w:val="ListLabel 26"/>
    <w:qFormat/>
    <w:rPr>
      <w:b/>
      <w:i w:val="0"/>
      <w:sz w:val="18"/>
    </w:rPr>
  </w:style>
  <w:style w:type="character" w:customStyle="1" w:styleId="ListLabel27">
    <w:name w:val="ListLabel 27"/>
    <w:qFormat/>
    <w:rPr>
      <w:b/>
      <w:i w:val="0"/>
      <w:sz w:val="18"/>
    </w:rPr>
  </w:style>
  <w:style w:type="character" w:customStyle="1" w:styleId="ListLabel28">
    <w:name w:val="ListLabel 28"/>
    <w:qFormat/>
    <w:rPr>
      <w:sz w:val="18"/>
    </w:rPr>
  </w:style>
  <w:style w:type="character" w:customStyle="1" w:styleId="ListLabel29">
    <w:name w:val="ListLabel 29"/>
    <w:qFormat/>
    <w:rPr>
      <w:b/>
      <w:i w:val="0"/>
      <w:sz w:val="18"/>
    </w:rPr>
  </w:style>
  <w:style w:type="character" w:customStyle="1" w:styleId="ListLabel30">
    <w:name w:val="ListLabel 30"/>
    <w:qFormat/>
    <w:rPr>
      <w:b/>
      <w:sz w:val="18"/>
    </w:rPr>
  </w:style>
  <w:style w:type="character" w:customStyle="1" w:styleId="ListLabel31">
    <w:name w:val="ListLabel 31"/>
    <w:qFormat/>
    <w:rPr>
      <w:b/>
      <w:i w:val="0"/>
      <w:sz w:val="18"/>
    </w:rPr>
  </w:style>
  <w:style w:type="character" w:customStyle="1" w:styleId="ListLabel32">
    <w:name w:val="ListLabel 32"/>
    <w:qFormat/>
    <w:rPr>
      <w:sz w:val="18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rFonts w:ascii="Arial" w:eastAsia="Times New Roman" w:hAnsi="Arial" w:cs="Arial"/>
      <w:color w:val="0000FF"/>
      <w:sz w:val="18"/>
      <w:szCs w:val="18"/>
      <w:u w:val="single"/>
      <w:lang w:eastAsia="ar-SA"/>
    </w:rPr>
  </w:style>
  <w:style w:type="character" w:customStyle="1" w:styleId="ListLabel35">
    <w:name w:val="ListLabel 35"/>
    <w:qFormat/>
    <w:rPr>
      <w:color w:val="auto"/>
      <w:sz w:val="22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24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37">
    <w:name w:val="ListLabel 37"/>
    <w:qFormat/>
    <w:rPr>
      <w:color w:val="auto"/>
      <w:sz w:val="22"/>
    </w:rPr>
  </w:style>
  <w:style w:type="character" w:customStyle="1" w:styleId="ListLabel38">
    <w:name w:val="ListLabel 38"/>
    <w:qFormat/>
    <w:rPr>
      <w:rFonts w:cs="Arial"/>
      <w:position w:val="0"/>
      <w:sz w:val="22"/>
      <w:vertAlign w:val="baseline"/>
    </w:rPr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Symbol"/>
      <w:b/>
      <w:sz w:val="1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Arial"/>
      <w:position w:val="0"/>
      <w:sz w:val="22"/>
      <w:vertAlign w:val="baseli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60">
    <w:name w:val="ListLabel 60"/>
    <w:qFormat/>
    <w:rPr>
      <w:rFonts w:ascii="Arial" w:hAnsi="Arial" w:cs="Symbol"/>
      <w:b/>
      <w:sz w:val="18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ascii="Arial" w:hAnsi="Arial" w:cs="Symbol"/>
      <w:sz w:val="18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ascii="Arial" w:hAnsi="Arial" w:cs="Symbol"/>
      <w:b/>
      <w:sz w:val="18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color w:val="auto"/>
    </w:rPr>
  </w:style>
  <w:style w:type="character" w:customStyle="1" w:styleId="ListLabel88">
    <w:name w:val="ListLabel 88"/>
    <w:qFormat/>
    <w:rPr>
      <w:color w:val="auto"/>
    </w:rPr>
  </w:style>
  <w:style w:type="character" w:customStyle="1" w:styleId="ListLabel89">
    <w:name w:val="ListLabel 89"/>
    <w:qFormat/>
    <w:rPr>
      <w:rFonts w:ascii="Arial" w:eastAsia="Times New Roman" w:hAnsi="Arial" w:cs="Arial"/>
      <w:color w:val="0000FF"/>
      <w:sz w:val="18"/>
      <w:szCs w:val="18"/>
      <w:u w:val="single"/>
      <w:lang w:eastAsia="ar-SA"/>
    </w:rPr>
  </w:style>
  <w:style w:type="character" w:customStyle="1" w:styleId="ListLabel90">
    <w:name w:val="ListLabel 90"/>
    <w:qFormat/>
    <w:rPr>
      <w:color w:val="auto"/>
      <w:sz w:val="22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24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92">
    <w:name w:val="ListLabel 92"/>
    <w:qFormat/>
    <w:rPr>
      <w:color w:val="auto"/>
      <w:sz w:val="22"/>
    </w:rPr>
  </w:style>
  <w:style w:type="character" w:customStyle="1" w:styleId="ListLabel93">
    <w:name w:val="ListLabel 93"/>
    <w:qFormat/>
    <w:rPr>
      <w:rFonts w:cs="Arial"/>
      <w:position w:val="0"/>
      <w:sz w:val="22"/>
      <w:vertAlign w:val="baseli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95">
    <w:name w:val="ListLabel 95"/>
    <w:qFormat/>
    <w:rPr>
      <w:rFonts w:ascii="Arial" w:hAnsi="Arial" w:cs="Symbol"/>
      <w:b/>
      <w:sz w:val="18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Symbol"/>
      <w:b/>
      <w:sz w:val="18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Arial"/>
      <w:position w:val="0"/>
      <w:sz w:val="22"/>
      <w:vertAlign w:val="baseline"/>
    </w:rPr>
  </w:style>
  <w:style w:type="character" w:customStyle="1" w:styleId="ListLabel114">
    <w:name w:val="ListLabel 1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115">
    <w:name w:val="ListLabel 115"/>
    <w:qFormat/>
    <w:rPr>
      <w:rFonts w:ascii="Arial" w:hAnsi="Arial" w:cs="Symbol"/>
      <w:b/>
      <w:sz w:val="18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Arial" w:hAnsi="Arial" w:cs="Symbol"/>
      <w:sz w:val="18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ascii="Arial" w:hAnsi="Arial" w:cs="Symbol"/>
      <w:b/>
      <w:sz w:val="18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color w:val="auto"/>
    </w:rPr>
  </w:style>
  <w:style w:type="character" w:customStyle="1" w:styleId="ListLabel143">
    <w:name w:val="ListLabel 143"/>
    <w:qFormat/>
    <w:rPr>
      <w:color w:val="auto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color w:val="auto"/>
      <w:sz w:val="22"/>
    </w:rPr>
  </w:style>
  <w:style w:type="character" w:customStyle="1" w:styleId="ListLabel146">
    <w:name w:val="ListLabel 14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24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147">
    <w:name w:val="ListLabel 147"/>
    <w:qFormat/>
    <w:rPr>
      <w:color w:val="auto"/>
      <w:sz w:val="22"/>
    </w:rPr>
  </w:style>
  <w:style w:type="character" w:customStyle="1" w:styleId="ListLabel148">
    <w:name w:val="ListLabel 148"/>
    <w:qFormat/>
    <w:rPr>
      <w:rFonts w:cs="Arial"/>
      <w:position w:val="0"/>
      <w:sz w:val="22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150">
    <w:name w:val="ListLabel 150"/>
    <w:qFormat/>
    <w:rPr>
      <w:rFonts w:ascii="Arial" w:hAnsi="Arial" w:cs="Symbol"/>
      <w:b/>
      <w:sz w:val="18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Symbol"/>
      <w:b/>
      <w:sz w:val="18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Arial"/>
      <w:position w:val="0"/>
      <w:sz w:val="22"/>
      <w:vertAlign w:val="baseline"/>
    </w:rPr>
  </w:style>
  <w:style w:type="character" w:customStyle="1" w:styleId="ListLabel169">
    <w:name w:val="ListLabel 1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170">
    <w:name w:val="ListLabel 170"/>
    <w:qFormat/>
    <w:rPr>
      <w:rFonts w:ascii="Arial" w:hAnsi="Arial" w:cs="Symbol"/>
      <w:b/>
      <w:sz w:val="1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" w:hAnsi="Arial" w:cs="Symbol"/>
      <w:sz w:val="1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Symbol"/>
      <w:b/>
      <w:sz w:val="1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color w:val="auto"/>
    </w:rPr>
  </w:style>
  <w:style w:type="character" w:customStyle="1" w:styleId="ListLabel198">
    <w:name w:val="ListLabel 198"/>
    <w:qFormat/>
    <w:rPr>
      <w:color w:val="auto"/>
    </w:rPr>
  </w:style>
  <w:style w:type="character" w:customStyle="1" w:styleId="ListLabel199">
    <w:name w:val="ListLabel 199"/>
    <w:qFormat/>
    <w:rPr>
      <w:color w:val="auto"/>
      <w:sz w:val="22"/>
    </w:rPr>
  </w:style>
  <w:style w:type="character" w:customStyle="1" w:styleId="ListLabel200">
    <w:name w:val="ListLabel 200"/>
    <w:qFormat/>
    <w:rPr>
      <w:rFonts w:eastAsiaTheme="minorHAnsi"/>
    </w:rPr>
  </w:style>
  <w:style w:type="character" w:customStyle="1" w:styleId="ListLabel201">
    <w:name w:val="ListLabel 201"/>
    <w:qFormat/>
    <w:rPr>
      <w:color w:val="auto"/>
      <w:sz w:val="22"/>
    </w:rPr>
  </w:style>
  <w:style w:type="character" w:customStyle="1" w:styleId="ListLabel202">
    <w:name w:val="ListLabel 2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24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203">
    <w:name w:val="ListLabel 203"/>
    <w:qFormat/>
    <w:rPr>
      <w:color w:val="auto"/>
      <w:sz w:val="22"/>
    </w:rPr>
  </w:style>
  <w:style w:type="character" w:customStyle="1" w:styleId="ListLabel204">
    <w:name w:val="ListLabel 204"/>
    <w:qFormat/>
    <w:rPr>
      <w:rFonts w:ascii="Arial" w:hAnsi="Arial"/>
      <w:b/>
      <w:sz w:val="28"/>
      <w:szCs w:val="28"/>
    </w:rPr>
  </w:style>
  <w:style w:type="character" w:customStyle="1" w:styleId="ListLabel205">
    <w:name w:val="ListLabel 205"/>
    <w:qFormat/>
    <w:rPr>
      <w:rFonts w:ascii="Arial" w:hAnsi="Arial" w:cs="Arial"/>
      <w:b/>
      <w:position w:val="0"/>
      <w:sz w:val="22"/>
      <w:vertAlign w:val="baseline"/>
    </w:rPr>
  </w:style>
  <w:style w:type="character" w:customStyle="1" w:styleId="ListLabel206">
    <w:name w:val="ListLabel 2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207">
    <w:name w:val="ListLabel 207"/>
    <w:qFormat/>
    <w:rPr>
      <w:rFonts w:cs="Symbol"/>
      <w:b/>
      <w:sz w:val="1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  <w:b/>
      <w:sz w:val="1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Arial"/>
      <w:position w:val="0"/>
      <w:sz w:val="22"/>
      <w:vertAlign w:val="baseline"/>
    </w:rPr>
  </w:style>
  <w:style w:type="character" w:customStyle="1" w:styleId="ListLabel226">
    <w:name w:val="ListLabel 2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227">
    <w:name w:val="ListLabel 227"/>
    <w:qFormat/>
    <w:rPr>
      <w:rFonts w:cs="Symbol"/>
      <w:b/>
      <w:sz w:val="18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  <w:sz w:val="18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  <w:b/>
      <w:sz w:val="18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color w:val="auto"/>
    </w:rPr>
  </w:style>
  <w:style w:type="character" w:customStyle="1" w:styleId="ListLabel255">
    <w:name w:val="ListLabel 255"/>
    <w:qFormat/>
    <w:rPr>
      <w:color w:val="auto"/>
    </w:rPr>
  </w:style>
  <w:style w:type="character" w:customStyle="1" w:styleId="ListLabel256">
    <w:name w:val="ListLabel 256"/>
    <w:qFormat/>
    <w:rPr>
      <w:color w:val="auto"/>
      <w:sz w:val="22"/>
    </w:rPr>
  </w:style>
  <w:style w:type="character" w:customStyle="1" w:styleId="ListLabel257">
    <w:name w:val="ListLabel 257"/>
    <w:qFormat/>
    <w:rPr>
      <w:rFonts w:eastAsiaTheme="minorHAnsi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qFormat/>
    <w:rsid w:val="008B2941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next w:val="Normal"/>
    <w:semiHidden/>
    <w:unhideWhenUsed/>
    <w:qFormat/>
    <w:rsid w:val="00E77D5E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b/>
      <w:bCs/>
      <w:sz w:val="20"/>
      <w:szCs w:val="20"/>
      <w:lang w:val="en-US" w:eastAsia="ar-SA"/>
    </w:rPr>
  </w:style>
  <w:style w:type="paragraph" w:customStyle="1" w:styleId="Dizin">
    <w:name w:val="Dizin"/>
    <w:basedOn w:val="Normal"/>
    <w:qFormat/>
    <w:rsid w:val="00E77D5E"/>
    <w:pPr>
      <w:widowControl w:val="0"/>
      <w:suppressLineNumbers/>
      <w:suppressAutoHyphens/>
      <w:spacing w:after="0" w:line="240" w:lineRule="auto"/>
      <w:jc w:val="both"/>
    </w:pPr>
    <w:rPr>
      <w:rFonts w:ascii="Arial" w:eastAsia="Times New Roman" w:hAnsi="Arial"/>
      <w:sz w:val="18"/>
      <w:szCs w:val="20"/>
      <w:lang w:val="en-US" w:eastAsia="ar-SA"/>
    </w:rPr>
  </w:style>
  <w:style w:type="paragraph" w:styleId="stBilgi">
    <w:name w:val="header"/>
    <w:basedOn w:val="Normal"/>
    <w:uiPriority w:val="99"/>
    <w:unhideWhenUsed/>
    <w:rsid w:val="008B2941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008B2941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90610"/>
    <w:pPr>
      <w:ind w:left="720"/>
      <w:contextualSpacing/>
    </w:pPr>
    <w:rPr>
      <w:sz w:val="20"/>
      <w:szCs w:val="20"/>
      <w:lang w:val="en-US"/>
    </w:rPr>
  </w:style>
  <w:style w:type="paragraph" w:styleId="AklamaMetni">
    <w:name w:val="annotation text"/>
    <w:basedOn w:val="Normal"/>
    <w:link w:val="AklamaMetniChar"/>
    <w:semiHidden/>
    <w:unhideWhenUsed/>
    <w:qFormat/>
    <w:rsid w:val="00590610"/>
    <w:pPr>
      <w:spacing w:line="240" w:lineRule="auto"/>
    </w:pPr>
    <w:rPr>
      <w:sz w:val="20"/>
      <w:szCs w:val="20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90610"/>
    <w:pPr>
      <w:spacing w:before="240" w:after="60"/>
      <w:ind w:left="360" w:hanging="360"/>
      <w:outlineLvl w:val="0"/>
    </w:pPr>
    <w:rPr>
      <w:rFonts w:ascii="Arial" w:eastAsia="Times New Roman" w:hAnsi="Arial" w:cs="Arial"/>
      <w:b/>
      <w:bCs/>
      <w:kern w:val="2"/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qFormat/>
    <w:rsid w:val="005906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addeBalk">
    <w:name w:val="Madde Başlık"/>
    <w:basedOn w:val="GvdeMetni"/>
    <w:link w:val="MaddeBalkChar"/>
    <w:qFormat/>
    <w:rsid w:val="00E77D5E"/>
    <w:pPr>
      <w:spacing w:line="276" w:lineRule="auto"/>
      <w:ind w:left="116" w:right="114" w:firstLine="719"/>
      <w:jc w:val="both"/>
    </w:pPr>
    <w:rPr>
      <w:rFonts w:ascii="Times New Roman" w:eastAsia="Times New Roman" w:hAnsi="Times New Roman" w:cs="Times New Roman"/>
      <w:b/>
      <w:sz w:val="22"/>
      <w:szCs w:val="22"/>
      <w:lang w:val="en-US" w:eastAsia="en-US" w:bidi="ar-SA"/>
    </w:rPr>
  </w:style>
  <w:style w:type="paragraph" w:customStyle="1" w:styleId="Madde">
    <w:name w:val="Madde"/>
    <w:basedOn w:val="Normal"/>
    <w:link w:val="MaddeChar"/>
    <w:qFormat/>
    <w:rsid w:val="00E77D5E"/>
    <w:pPr>
      <w:spacing w:after="0"/>
    </w:pPr>
    <w:rPr>
      <w:rFonts w:ascii="Times New Roman" w:hAnsi="Times New Roman"/>
      <w:b/>
    </w:rPr>
  </w:style>
  <w:style w:type="paragraph" w:styleId="T1">
    <w:name w:val="toc 1"/>
    <w:basedOn w:val="Normal"/>
    <w:next w:val="Normal"/>
    <w:autoRedefine/>
    <w:uiPriority w:val="39"/>
    <w:unhideWhenUsed/>
    <w:rsid w:val="00706420"/>
    <w:pPr>
      <w:spacing w:after="240" w:line="240" w:lineRule="auto"/>
    </w:pPr>
    <w:rPr>
      <w:rFonts w:ascii="Arial" w:hAnsi="Arial" w:cs="Arial"/>
      <w:b/>
      <w:bCs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E77D5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E77D5E"/>
    <w:pPr>
      <w:spacing w:after="100"/>
      <w:ind w:left="440"/>
    </w:pPr>
  </w:style>
  <w:style w:type="paragraph" w:styleId="DipnotMetni">
    <w:name w:val="footnote text"/>
    <w:basedOn w:val="Normal"/>
    <w:link w:val="DipnotMetniChar"/>
    <w:unhideWhenUsed/>
    <w:rsid w:val="00E77D5E"/>
    <w:pPr>
      <w:spacing w:after="0" w:line="240" w:lineRule="auto"/>
    </w:pPr>
    <w:rPr>
      <w:sz w:val="20"/>
      <w:szCs w:val="20"/>
    </w:rPr>
  </w:style>
  <w:style w:type="paragraph" w:customStyle="1" w:styleId="WW-NormalWeb1">
    <w:name w:val="WW-Normal (Web)1"/>
    <w:basedOn w:val="Normal"/>
    <w:qFormat/>
    <w:rsid w:val="00E77D5E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77D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WW-NormalWeb">
    <w:name w:val="WW-Normal (Web)"/>
    <w:basedOn w:val="Normal"/>
    <w:qFormat/>
    <w:rsid w:val="00E77D5E"/>
    <w:pPr>
      <w:widowControl w:val="0"/>
      <w:suppressAutoHyphens/>
      <w:spacing w:before="280" w:after="280" w:line="240" w:lineRule="auto"/>
      <w:jc w:val="both"/>
    </w:pPr>
    <w:rPr>
      <w:rFonts w:ascii="Arial Unicode MS" w:eastAsia="Arial Unicode MS" w:hAnsi="Arial Unicode MS" w:cs="Arial Unicode MS"/>
      <w:sz w:val="18"/>
      <w:szCs w:val="24"/>
      <w:lang w:val="en-US" w:eastAsia="ar-SA"/>
    </w:rPr>
  </w:style>
  <w:style w:type="paragraph" w:customStyle="1" w:styleId="western">
    <w:name w:val="western"/>
    <w:basedOn w:val="Normal"/>
    <w:qFormat/>
    <w:rsid w:val="00E77D5E"/>
    <w:pPr>
      <w:spacing w:before="280" w:after="0" w:line="240" w:lineRule="auto"/>
      <w:jc w:val="both"/>
    </w:pPr>
    <w:rPr>
      <w:rFonts w:ascii="Arial" w:eastAsia="Times New Roman" w:hAnsi="Arial" w:cs="Arial"/>
      <w:b/>
      <w:bCs/>
      <w:sz w:val="18"/>
      <w:szCs w:val="24"/>
      <w:lang w:eastAsia="ar-SA"/>
    </w:rPr>
  </w:style>
  <w:style w:type="paragraph" w:customStyle="1" w:styleId="ndeer">
    <w:name w:val="Öndeğer"/>
    <w:qFormat/>
    <w:rsid w:val="00E77D5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qFormat/>
    <w:rsid w:val="00E77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qFormat/>
    <w:rsid w:val="00E77D5E"/>
    <w:pPr>
      <w:widowControl w:val="0"/>
      <w:suppressAutoHyphens/>
      <w:spacing w:after="0"/>
      <w:jc w:val="both"/>
    </w:pPr>
    <w:rPr>
      <w:rFonts w:ascii="Arial" w:eastAsia="Times New Roman" w:hAnsi="Arial"/>
      <w:b/>
      <w:bCs/>
      <w:lang w:eastAsia="ar-SA"/>
    </w:rPr>
  </w:style>
  <w:style w:type="paragraph" w:customStyle="1" w:styleId="etext">
    <w:name w:val="etext"/>
    <w:basedOn w:val="Normal"/>
    <w:autoRedefine/>
    <w:qFormat/>
    <w:rsid w:val="00E77D5E"/>
    <w:pPr>
      <w:tabs>
        <w:tab w:val="left" w:pos="180"/>
        <w:tab w:val="left" w:pos="540"/>
        <w:tab w:val="left" w:pos="720"/>
        <w:tab w:val="left" w:pos="900"/>
      </w:tabs>
      <w:spacing w:before="240" w:after="0" w:line="240" w:lineRule="auto"/>
      <w:jc w:val="both"/>
    </w:pPr>
    <w:rPr>
      <w:rFonts w:ascii="Arial" w:eastAsia="Times New Roman" w:hAnsi="Arial" w:cs="Arial"/>
      <w:lang w:eastAsia="tr-TR"/>
    </w:rPr>
  </w:style>
  <w:style w:type="paragraph" w:styleId="T4">
    <w:name w:val="toc 4"/>
    <w:basedOn w:val="Normal"/>
    <w:next w:val="Normal"/>
    <w:autoRedefine/>
    <w:uiPriority w:val="39"/>
    <w:rsid w:val="00E77D5E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/>
      <w:sz w:val="18"/>
      <w:szCs w:val="21"/>
      <w:lang w:val="en-US" w:eastAsia="ar-SA"/>
    </w:rPr>
  </w:style>
  <w:style w:type="paragraph" w:styleId="T5">
    <w:name w:val="toc 5"/>
    <w:basedOn w:val="Normal"/>
    <w:next w:val="Normal"/>
    <w:autoRedefine/>
    <w:uiPriority w:val="39"/>
    <w:rsid w:val="00E77D5E"/>
    <w:pPr>
      <w:widowControl w:val="0"/>
      <w:suppressAutoHyphens/>
      <w:spacing w:after="0" w:line="240" w:lineRule="auto"/>
      <w:ind w:left="960"/>
      <w:jc w:val="both"/>
    </w:pPr>
    <w:rPr>
      <w:rFonts w:ascii="Arial" w:eastAsia="Times New Roman" w:hAnsi="Arial"/>
      <w:sz w:val="18"/>
      <w:szCs w:val="21"/>
      <w:lang w:val="en-US" w:eastAsia="ar-SA"/>
    </w:rPr>
  </w:style>
  <w:style w:type="paragraph" w:styleId="T6">
    <w:name w:val="toc 6"/>
    <w:basedOn w:val="Normal"/>
    <w:next w:val="Normal"/>
    <w:autoRedefine/>
    <w:uiPriority w:val="39"/>
    <w:rsid w:val="00E77D5E"/>
    <w:pPr>
      <w:widowControl w:val="0"/>
      <w:suppressAutoHyphens/>
      <w:spacing w:after="0" w:line="240" w:lineRule="auto"/>
      <w:ind w:left="1200"/>
      <w:jc w:val="both"/>
    </w:pPr>
    <w:rPr>
      <w:rFonts w:ascii="Arial" w:eastAsia="Times New Roman" w:hAnsi="Arial"/>
      <w:sz w:val="18"/>
      <w:szCs w:val="21"/>
      <w:lang w:val="en-US" w:eastAsia="ar-SA"/>
    </w:rPr>
  </w:style>
  <w:style w:type="paragraph" w:styleId="T7">
    <w:name w:val="toc 7"/>
    <w:basedOn w:val="Normal"/>
    <w:next w:val="Normal"/>
    <w:autoRedefine/>
    <w:uiPriority w:val="39"/>
    <w:rsid w:val="00E77D5E"/>
    <w:pPr>
      <w:widowControl w:val="0"/>
      <w:suppressAutoHyphens/>
      <w:spacing w:after="0" w:line="240" w:lineRule="auto"/>
      <w:ind w:left="1440"/>
      <w:jc w:val="both"/>
    </w:pPr>
    <w:rPr>
      <w:rFonts w:ascii="Arial" w:eastAsia="Times New Roman" w:hAnsi="Arial"/>
      <w:sz w:val="18"/>
      <w:szCs w:val="21"/>
      <w:lang w:val="en-US" w:eastAsia="ar-SA"/>
    </w:rPr>
  </w:style>
  <w:style w:type="paragraph" w:styleId="T8">
    <w:name w:val="toc 8"/>
    <w:basedOn w:val="Normal"/>
    <w:next w:val="Normal"/>
    <w:autoRedefine/>
    <w:uiPriority w:val="39"/>
    <w:rsid w:val="00E77D5E"/>
    <w:pPr>
      <w:widowControl w:val="0"/>
      <w:suppressAutoHyphens/>
      <w:spacing w:after="0" w:line="240" w:lineRule="auto"/>
      <w:ind w:left="1680"/>
      <w:jc w:val="both"/>
    </w:pPr>
    <w:rPr>
      <w:rFonts w:ascii="Arial" w:eastAsia="Times New Roman" w:hAnsi="Arial"/>
      <w:sz w:val="18"/>
      <w:szCs w:val="21"/>
      <w:lang w:val="en-US" w:eastAsia="ar-SA"/>
    </w:rPr>
  </w:style>
  <w:style w:type="paragraph" w:styleId="T9">
    <w:name w:val="toc 9"/>
    <w:basedOn w:val="Normal"/>
    <w:next w:val="Normal"/>
    <w:autoRedefine/>
    <w:uiPriority w:val="39"/>
    <w:rsid w:val="00E77D5E"/>
    <w:pPr>
      <w:widowControl w:val="0"/>
      <w:suppressAutoHyphens/>
      <w:spacing w:after="0" w:line="240" w:lineRule="auto"/>
      <w:ind w:left="1920"/>
      <w:jc w:val="both"/>
    </w:pPr>
    <w:rPr>
      <w:rFonts w:ascii="Arial" w:eastAsia="Times New Roman" w:hAnsi="Arial"/>
      <w:sz w:val="18"/>
      <w:szCs w:val="21"/>
      <w:lang w:val="en-US" w:eastAsia="ar-SA"/>
    </w:rPr>
  </w:style>
  <w:style w:type="paragraph" w:styleId="BelgeBalantlar">
    <w:name w:val="Document Map"/>
    <w:basedOn w:val="Normal"/>
    <w:link w:val="BelgeBalantlarChar"/>
    <w:qFormat/>
    <w:rsid w:val="00E77D5E"/>
    <w:pPr>
      <w:widowControl w:val="0"/>
      <w:suppressAutoHyphens/>
      <w:spacing w:after="0" w:line="240" w:lineRule="auto"/>
      <w:jc w:val="both"/>
    </w:pPr>
    <w:rPr>
      <w:rFonts w:ascii="Tahoma" w:eastAsia="Times New Roman" w:hAnsi="Tahoma"/>
      <w:sz w:val="16"/>
      <w:szCs w:val="16"/>
      <w:lang w:val="en-US" w:eastAsia="ar-SA"/>
    </w:rPr>
  </w:style>
  <w:style w:type="paragraph" w:styleId="GvdeMetni3">
    <w:name w:val="Body Text 3"/>
    <w:basedOn w:val="Normal"/>
    <w:link w:val="GvdeMetni3Char"/>
    <w:qFormat/>
    <w:rsid w:val="00E77D5E"/>
    <w:pPr>
      <w:widowControl w:val="0"/>
      <w:suppressAutoHyphens/>
      <w:spacing w:after="120" w:line="240" w:lineRule="auto"/>
      <w:jc w:val="both"/>
    </w:pPr>
    <w:rPr>
      <w:rFonts w:ascii="Arial" w:eastAsia="Times New Roman" w:hAnsi="Arial"/>
      <w:sz w:val="16"/>
      <w:szCs w:val="16"/>
      <w:lang w:val="en-US" w:eastAsia="ar-SA"/>
    </w:rPr>
  </w:style>
  <w:style w:type="paragraph" w:styleId="Dizin1">
    <w:name w:val="index 1"/>
    <w:basedOn w:val="Normal"/>
    <w:next w:val="Normal"/>
    <w:qFormat/>
    <w:rsid w:val="00E77D5E"/>
    <w:pPr>
      <w:widowControl w:val="0"/>
      <w:tabs>
        <w:tab w:val="right" w:pos="1985"/>
        <w:tab w:val="left" w:pos="2127"/>
        <w:tab w:val="left" w:pos="5387"/>
      </w:tabs>
      <w:suppressAutoHyphens/>
      <w:spacing w:after="0" w:line="360" w:lineRule="auto"/>
      <w:ind w:hanging="426"/>
      <w:jc w:val="both"/>
    </w:pPr>
    <w:rPr>
      <w:rFonts w:ascii="Garamond" w:eastAsia="Times New Roman" w:hAnsi="Garamond"/>
      <w:sz w:val="18"/>
      <w:szCs w:val="20"/>
      <w:lang w:val="en-AU" w:eastAsia="ar-SA"/>
    </w:rPr>
  </w:style>
  <w:style w:type="paragraph" w:styleId="NormalWeb">
    <w:name w:val="Normal (Web)"/>
    <w:basedOn w:val="Normal"/>
    <w:uiPriority w:val="99"/>
    <w:unhideWhenUsed/>
    <w:qFormat/>
    <w:rsid w:val="00E77D5E"/>
    <w:pPr>
      <w:spacing w:beforeAutospacing="1" w:afterAutospacing="1" w:line="240" w:lineRule="auto"/>
      <w:jc w:val="both"/>
    </w:pPr>
    <w:rPr>
      <w:rFonts w:ascii="Arial" w:eastAsia="Times New Roman" w:hAnsi="Arial"/>
      <w:sz w:val="18"/>
      <w:szCs w:val="24"/>
      <w:lang w:eastAsia="tr-TR"/>
    </w:rPr>
  </w:style>
  <w:style w:type="paragraph" w:customStyle="1" w:styleId="style2">
    <w:name w:val="style2"/>
    <w:basedOn w:val="Normal"/>
    <w:qFormat/>
    <w:rsid w:val="00E77D5E"/>
    <w:pPr>
      <w:spacing w:beforeAutospacing="1" w:afterAutospacing="1" w:line="240" w:lineRule="auto"/>
      <w:jc w:val="both"/>
    </w:pPr>
    <w:rPr>
      <w:rFonts w:ascii="Arial" w:eastAsia="Times New Roman" w:hAnsi="Arial"/>
      <w:sz w:val="18"/>
      <w:szCs w:val="24"/>
      <w:lang w:eastAsia="tr-TR"/>
    </w:rPr>
  </w:style>
  <w:style w:type="paragraph" w:customStyle="1" w:styleId="tablo">
    <w:name w:val="tablo"/>
    <w:basedOn w:val="Normal"/>
    <w:qFormat/>
    <w:rsid w:val="00E77D5E"/>
    <w:pPr>
      <w:suppressAutoHyphens/>
      <w:spacing w:after="0" w:line="240" w:lineRule="auto"/>
      <w:jc w:val="both"/>
    </w:pPr>
    <w:rPr>
      <w:rFonts w:ascii="Arial" w:eastAsia="Times New Roman" w:hAnsi="Arial"/>
      <w:szCs w:val="24"/>
      <w:lang w:eastAsia="ar-SA"/>
    </w:rPr>
  </w:style>
  <w:style w:type="paragraph" w:customStyle="1" w:styleId="Mnormal">
    <w:name w:val="Mnormal"/>
    <w:basedOn w:val="Normal"/>
    <w:link w:val="MnormalChar"/>
    <w:qFormat/>
    <w:rsid w:val="00E77D5E"/>
    <w:pPr>
      <w:suppressAutoHyphens/>
      <w:spacing w:before="120" w:after="120" w:line="312" w:lineRule="auto"/>
      <w:jc w:val="both"/>
    </w:pPr>
    <w:rPr>
      <w:rFonts w:ascii="Arial" w:eastAsia="Times New Roman" w:hAnsi="Arial"/>
      <w:sz w:val="18"/>
      <w:szCs w:val="24"/>
      <w:lang w:eastAsia="ar-SA"/>
    </w:rPr>
  </w:style>
  <w:style w:type="paragraph" w:customStyle="1" w:styleId="Mreferans">
    <w:name w:val="Mreferans"/>
    <w:basedOn w:val="ResimYazs"/>
    <w:link w:val="MreferansChar"/>
    <w:qFormat/>
    <w:rsid w:val="00E77D5E"/>
    <w:pPr>
      <w:widowControl/>
      <w:suppressAutoHyphens w:val="0"/>
      <w:spacing w:before="120" w:after="120" w:line="240" w:lineRule="atLeast"/>
      <w:jc w:val="center"/>
    </w:pPr>
    <w:rPr>
      <w:b w:val="0"/>
      <w:bCs w:val="0"/>
      <w:sz w:val="24"/>
      <w:lang w:eastAsia="en-US"/>
    </w:rPr>
  </w:style>
  <w:style w:type="paragraph" w:customStyle="1" w:styleId="Default">
    <w:name w:val="Default"/>
    <w:qFormat/>
    <w:rsid w:val="00E77D5E"/>
    <w:rPr>
      <w:rFonts w:ascii="Arial" w:eastAsia="Calibri" w:hAnsi="Arial" w:cs="Arial"/>
      <w:color w:val="000000"/>
      <w:sz w:val="24"/>
      <w:szCs w:val="24"/>
    </w:rPr>
  </w:style>
  <w:style w:type="paragraph" w:customStyle="1" w:styleId="font5">
    <w:name w:val="font5"/>
    <w:basedOn w:val="Normal"/>
    <w:qFormat/>
    <w:rsid w:val="00E77D5E"/>
    <w:pPr>
      <w:spacing w:beforeAutospacing="1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qFormat/>
    <w:rsid w:val="00E77D5E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66">
    <w:name w:val="xl66"/>
    <w:basedOn w:val="Normal"/>
    <w:qFormat/>
    <w:rsid w:val="00E77D5E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67">
    <w:name w:val="xl67"/>
    <w:basedOn w:val="Normal"/>
    <w:qFormat/>
    <w:rsid w:val="00E77D5E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tr-TR"/>
    </w:rPr>
  </w:style>
  <w:style w:type="paragraph" w:customStyle="1" w:styleId="xl68">
    <w:name w:val="xl68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69">
    <w:name w:val="xl69"/>
    <w:basedOn w:val="Normal"/>
    <w:qFormat/>
    <w:rsid w:val="00E77D5E"/>
    <w:pPr>
      <w:pBdr>
        <w:bottom w:val="single" w:sz="8" w:space="0" w:color="000000"/>
        <w:right w:val="single" w:sz="8" w:space="0" w:color="000000"/>
      </w:pBdr>
      <w:shd w:val="clear" w:color="000000" w:fill="CCCC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70">
    <w:name w:val="xl70"/>
    <w:basedOn w:val="Normal"/>
    <w:qFormat/>
    <w:rsid w:val="00E77D5E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71">
    <w:name w:val="xl71"/>
    <w:basedOn w:val="Normal"/>
    <w:qFormat/>
    <w:rsid w:val="00E77D5E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72">
    <w:name w:val="xl72"/>
    <w:basedOn w:val="Normal"/>
    <w:qFormat/>
    <w:rsid w:val="00E77D5E"/>
    <w:pPr>
      <w:pBdr>
        <w:bottom w:val="single" w:sz="8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73">
    <w:name w:val="xl73"/>
    <w:basedOn w:val="Normal"/>
    <w:qFormat/>
    <w:rsid w:val="00E77D5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74">
    <w:name w:val="xl74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75">
    <w:name w:val="xl75"/>
    <w:basedOn w:val="Normal"/>
    <w:qFormat/>
    <w:rsid w:val="00E77D5E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qFormat/>
    <w:rsid w:val="00E77D5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qFormat/>
    <w:rsid w:val="00E77D5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qFormat/>
    <w:rsid w:val="00E77D5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tr-TR"/>
    </w:rPr>
  </w:style>
  <w:style w:type="paragraph" w:customStyle="1" w:styleId="xl79">
    <w:name w:val="xl79"/>
    <w:basedOn w:val="Normal"/>
    <w:qFormat/>
    <w:rsid w:val="00E77D5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tr-TR"/>
    </w:rPr>
  </w:style>
  <w:style w:type="paragraph" w:customStyle="1" w:styleId="xl80">
    <w:name w:val="xl80"/>
    <w:basedOn w:val="Normal"/>
    <w:qFormat/>
    <w:rsid w:val="00E77D5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1">
    <w:name w:val="xl81"/>
    <w:basedOn w:val="Normal"/>
    <w:qFormat/>
    <w:rsid w:val="00E77D5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2">
    <w:name w:val="xl82"/>
    <w:basedOn w:val="Normal"/>
    <w:qFormat/>
    <w:rsid w:val="00E77D5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3">
    <w:name w:val="xl83"/>
    <w:basedOn w:val="Normal"/>
    <w:qFormat/>
    <w:rsid w:val="00E77D5E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4">
    <w:name w:val="xl84"/>
    <w:basedOn w:val="Normal"/>
    <w:qFormat/>
    <w:rsid w:val="00E77D5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5">
    <w:name w:val="xl85"/>
    <w:basedOn w:val="Normal"/>
    <w:qFormat/>
    <w:rsid w:val="00E77D5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6">
    <w:name w:val="xl86"/>
    <w:basedOn w:val="Normal"/>
    <w:qFormat/>
    <w:rsid w:val="00E77D5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24"/>
      <w:lang w:eastAsia="tr-TR"/>
    </w:rPr>
  </w:style>
  <w:style w:type="paragraph" w:customStyle="1" w:styleId="xl87">
    <w:name w:val="xl87"/>
    <w:basedOn w:val="Normal"/>
    <w:qFormat/>
    <w:rsid w:val="00E77D5E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24"/>
      <w:lang w:eastAsia="tr-TR"/>
    </w:rPr>
  </w:style>
  <w:style w:type="paragraph" w:customStyle="1" w:styleId="xl88">
    <w:name w:val="xl88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24"/>
      <w:lang w:eastAsia="tr-TR"/>
    </w:rPr>
  </w:style>
  <w:style w:type="paragraph" w:customStyle="1" w:styleId="xl89">
    <w:name w:val="xl89"/>
    <w:basedOn w:val="Normal"/>
    <w:qFormat/>
    <w:rsid w:val="00E77D5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24"/>
      <w:lang w:eastAsia="tr-TR"/>
    </w:rPr>
  </w:style>
  <w:style w:type="paragraph" w:customStyle="1" w:styleId="xl90">
    <w:name w:val="xl90"/>
    <w:basedOn w:val="Normal"/>
    <w:qFormat/>
    <w:rsid w:val="00E77D5E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24"/>
      <w:lang w:eastAsia="tr-TR"/>
    </w:rPr>
  </w:style>
  <w:style w:type="paragraph" w:customStyle="1" w:styleId="xl91">
    <w:name w:val="xl91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24"/>
      <w:lang w:eastAsia="tr-TR"/>
    </w:rPr>
  </w:style>
  <w:style w:type="paragraph" w:customStyle="1" w:styleId="xl92">
    <w:name w:val="xl92"/>
    <w:basedOn w:val="Normal"/>
    <w:qFormat/>
    <w:rsid w:val="00E77D5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tr-TR"/>
    </w:rPr>
  </w:style>
  <w:style w:type="paragraph" w:customStyle="1" w:styleId="xl93">
    <w:name w:val="xl93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4">
    <w:name w:val="xl94"/>
    <w:basedOn w:val="Normal"/>
    <w:qFormat/>
    <w:rsid w:val="00E77D5E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5">
    <w:name w:val="xl95"/>
    <w:basedOn w:val="Normal"/>
    <w:qFormat/>
    <w:rsid w:val="00E77D5E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6">
    <w:name w:val="xl96"/>
    <w:basedOn w:val="Normal"/>
    <w:qFormat/>
    <w:rsid w:val="00E77D5E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7">
    <w:name w:val="xl97"/>
    <w:basedOn w:val="Normal"/>
    <w:qFormat/>
    <w:rsid w:val="00E77D5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/>
      <w:sz w:val="18"/>
      <w:szCs w:val="24"/>
      <w:lang w:eastAsia="tr-TR"/>
    </w:rPr>
  </w:style>
  <w:style w:type="paragraph" w:customStyle="1" w:styleId="xl98">
    <w:name w:val="xl98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/>
      <w:sz w:val="18"/>
      <w:szCs w:val="24"/>
      <w:lang w:eastAsia="tr-TR"/>
    </w:rPr>
  </w:style>
  <w:style w:type="paragraph" w:customStyle="1" w:styleId="xl99">
    <w:name w:val="xl99"/>
    <w:basedOn w:val="Normal"/>
    <w:qFormat/>
    <w:rsid w:val="00E77D5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/>
      <w:sz w:val="18"/>
      <w:szCs w:val="24"/>
      <w:lang w:eastAsia="tr-TR"/>
    </w:rPr>
  </w:style>
  <w:style w:type="paragraph" w:customStyle="1" w:styleId="xl100">
    <w:name w:val="xl100"/>
    <w:basedOn w:val="Normal"/>
    <w:qFormat/>
    <w:rsid w:val="00E77D5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/>
      <w:sz w:val="18"/>
      <w:szCs w:val="24"/>
      <w:lang w:eastAsia="tr-TR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B1Tasarm">
    <w:name w:val="B1 Tasarım"/>
    <w:uiPriority w:val="99"/>
    <w:qFormat/>
    <w:rsid w:val="00E77D5E"/>
  </w:style>
  <w:style w:type="numbering" w:customStyle="1" w:styleId="EKLER">
    <w:name w:val="EKLER"/>
    <w:uiPriority w:val="99"/>
    <w:qFormat/>
    <w:rsid w:val="00E77D5E"/>
  </w:style>
  <w:style w:type="numbering" w:customStyle="1" w:styleId="EkIndent">
    <w:name w:val="Ek Indent"/>
    <w:uiPriority w:val="99"/>
    <w:qFormat/>
    <w:rsid w:val="00E77D5E"/>
  </w:style>
  <w:style w:type="numbering" w:customStyle="1" w:styleId="Style1">
    <w:name w:val="Style1"/>
    <w:uiPriority w:val="99"/>
    <w:qFormat/>
    <w:rsid w:val="00E77D5E"/>
  </w:style>
  <w:style w:type="numbering" w:customStyle="1" w:styleId="Style20">
    <w:name w:val="Style2"/>
    <w:uiPriority w:val="99"/>
    <w:qFormat/>
    <w:rsid w:val="00E77D5E"/>
  </w:style>
  <w:style w:type="table" w:styleId="TabloKlavuzu">
    <w:name w:val="Table Grid"/>
    <w:basedOn w:val="NormalTablo"/>
    <w:uiPriority w:val="59"/>
    <w:rsid w:val="0059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7D5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kGlgeleme">
    <w:name w:val="Light Shading"/>
    <w:basedOn w:val="NormalTablo"/>
    <w:uiPriority w:val="60"/>
    <w:rsid w:val="00E77D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ts.tubitak.gov.tr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A774-E029-4565-9EFD-5D354752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14</Pages>
  <Words>1032</Words>
  <Characters>5883</Characters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2021-09-07T11:26:00Z</dcterms:created>
  <dcterms:modified xsi:type="dcterms:W3CDTF">2024-01-26T11:59:00Z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