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297" w:rsidRPr="00FB4F5D" w:rsidRDefault="00387297">
      <w:pPr>
        <w:spacing w:after="0"/>
        <w:jc w:val="center"/>
        <w:rPr>
          <w:rFonts w:ascii="Arial" w:hAnsi="Arial" w:cs="Arial"/>
          <w:b/>
          <w:color w:val="000000"/>
          <w:sz w:val="28"/>
          <w:lang w:eastAsia="tr-TR"/>
        </w:rPr>
      </w:pPr>
    </w:p>
    <w:p w:rsidR="00FA79B0" w:rsidRPr="00FB4F5D" w:rsidRDefault="003F7191" w:rsidP="00FA79B0">
      <w:pPr>
        <w:keepNext/>
        <w:widowControl w:val="0"/>
        <w:suppressAutoHyphens/>
        <w:spacing w:after="0" w:line="240" w:lineRule="auto"/>
        <w:jc w:val="center"/>
        <w:outlineLvl w:val="0"/>
        <w:rPr>
          <w:rFonts w:ascii="Arial" w:eastAsia="Times New Roman" w:hAnsi="Arial" w:cs="Arial"/>
          <w:b/>
          <w:bCs/>
          <w:color w:val="FF0000"/>
          <w:sz w:val="24"/>
          <w:szCs w:val="24"/>
          <w:lang w:eastAsia="ar-SA"/>
        </w:rPr>
      </w:pPr>
      <w:bookmarkStart w:id="0" w:name="_Toc339610756"/>
      <w:bookmarkStart w:id="1" w:name="_Toc367269574"/>
      <w:r w:rsidRPr="00FB4F5D">
        <w:rPr>
          <w:rFonts w:ascii="Arial" w:eastAsia="Times New Roman" w:hAnsi="Arial" w:cs="Arial"/>
          <w:b/>
          <w:bCs/>
          <w:color w:val="FF0000"/>
          <w:sz w:val="24"/>
          <w:szCs w:val="24"/>
          <w:lang w:eastAsia="ar-SA"/>
        </w:rPr>
        <w:t>-</w:t>
      </w:r>
      <w:r w:rsidR="00FA79B0" w:rsidRPr="00FB4F5D">
        <w:rPr>
          <w:rFonts w:ascii="Arial" w:eastAsia="Times New Roman" w:hAnsi="Arial" w:cs="Arial"/>
          <w:b/>
          <w:bCs/>
          <w:color w:val="FF0000"/>
          <w:sz w:val="24"/>
          <w:szCs w:val="24"/>
          <w:lang w:eastAsia="ar-SA"/>
        </w:rPr>
        <w:t>PLATFORM AKRONİMİ</w:t>
      </w:r>
      <w:r w:rsidRPr="00FB4F5D">
        <w:rPr>
          <w:rFonts w:ascii="Arial" w:eastAsia="Times New Roman" w:hAnsi="Arial" w:cs="Arial"/>
          <w:b/>
          <w:bCs/>
          <w:color w:val="FF0000"/>
          <w:sz w:val="24"/>
          <w:szCs w:val="24"/>
          <w:lang w:eastAsia="ar-SA"/>
        </w:rPr>
        <w:t>-</w:t>
      </w:r>
    </w:p>
    <w:p w:rsidR="00F61861" w:rsidRDefault="00E766A8" w:rsidP="00FA79B0">
      <w:pPr>
        <w:keepNext/>
        <w:widowControl w:val="0"/>
        <w:suppressAutoHyphens/>
        <w:spacing w:after="0" w:line="240" w:lineRule="auto"/>
        <w:jc w:val="center"/>
        <w:outlineLvl w:val="0"/>
        <w:rPr>
          <w:rFonts w:ascii="Arial" w:eastAsia="Times New Roman" w:hAnsi="Arial" w:cs="Arial"/>
          <w:b/>
          <w:bCs/>
          <w:color w:val="000000"/>
          <w:sz w:val="24"/>
          <w:szCs w:val="24"/>
          <w:lang w:eastAsia="ar-SA"/>
        </w:rPr>
      </w:pPr>
      <w:r w:rsidRPr="00FB4F5D">
        <w:rPr>
          <w:rFonts w:ascii="Arial" w:eastAsia="Times New Roman" w:hAnsi="Arial" w:cs="Arial"/>
          <w:b/>
          <w:bCs/>
          <w:color w:val="000000"/>
          <w:sz w:val="24"/>
          <w:szCs w:val="24"/>
          <w:lang w:eastAsia="ar-SA"/>
        </w:rPr>
        <w:t>TEKNOLOJİ KAZANIM YOL HARİTASI</w:t>
      </w:r>
      <w:bookmarkEnd w:id="0"/>
      <w:r w:rsidRPr="00FB4F5D">
        <w:rPr>
          <w:rFonts w:ascii="Arial" w:eastAsia="Times New Roman" w:hAnsi="Arial" w:cs="Arial"/>
          <w:b/>
          <w:bCs/>
          <w:color w:val="000000"/>
          <w:sz w:val="24"/>
          <w:szCs w:val="24"/>
          <w:lang w:eastAsia="ar-SA"/>
        </w:rPr>
        <w:t xml:space="preserve"> (TKYH)</w:t>
      </w:r>
      <w:bookmarkEnd w:id="1"/>
      <w:r w:rsidRPr="00FB4F5D">
        <w:rPr>
          <w:rFonts w:ascii="Arial" w:eastAsia="Times New Roman" w:hAnsi="Arial" w:cs="Arial"/>
          <w:b/>
          <w:bCs/>
          <w:color w:val="000000"/>
          <w:sz w:val="24"/>
          <w:szCs w:val="24"/>
          <w:lang w:eastAsia="ar-SA"/>
        </w:rPr>
        <w:t xml:space="preserve"> </w:t>
      </w:r>
    </w:p>
    <w:p w:rsidR="00387297" w:rsidRPr="00F61861" w:rsidRDefault="00E766A8" w:rsidP="00FA79B0">
      <w:pPr>
        <w:keepNext/>
        <w:widowControl w:val="0"/>
        <w:suppressAutoHyphens/>
        <w:spacing w:after="0" w:line="240" w:lineRule="auto"/>
        <w:jc w:val="center"/>
        <w:outlineLvl w:val="0"/>
        <w:rPr>
          <w:rFonts w:ascii="Arial" w:eastAsia="Times New Roman" w:hAnsi="Arial" w:cs="Arial"/>
          <w:b/>
          <w:bCs/>
          <w:color w:val="FF0000"/>
          <w:sz w:val="24"/>
          <w:szCs w:val="24"/>
          <w:lang w:eastAsia="ar-SA"/>
        </w:rPr>
      </w:pPr>
      <w:r w:rsidRPr="00F61861">
        <w:rPr>
          <w:rFonts w:ascii="Arial" w:eastAsia="Times New Roman" w:hAnsi="Arial" w:cs="Arial"/>
          <w:b/>
          <w:bCs/>
          <w:color w:val="FF0000"/>
          <w:sz w:val="24"/>
          <w:szCs w:val="24"/>
          <w:lang w:eastAsia="ar-SA"/>
        </w:rPr>
        <w:t xml:space="preserve">(En Fazla </w:t>
      </w:r>
      <w:r w:rsidR="002F4552" w:rsidRPr="00F61861">
        <w:rPr>
          <w:rFonts w:ascii="Arial" w:eastAsia="Times New Roman" w:hAnsi="Arial" w:cs="Arial"/>
          <w:b/>
          <w:bCs/>
          <w:color w:val="FF0000"/>
          <w:sz w:val="24"/>
          <w:szCs w:val="24"/>
          <w:lang w:eastAsia="ar-SA"/>
        </w:rPr>
        <w:t>3</w:t>
      </w:r>
      <w:r w:rsidR="00D5615D" w:rsidRPr="00F61861">
        <w:rPr>
          <w:rFonts w:ascii="Arial" w:eastAsia="Times New Roman" w:hAnsi="Arial" w:cs="Arial"/>
          <w:b/>
          <w:bCs/>
          <w:color w:val="FF0000"/>
          <w:sz w:val="24"/>
          <w:szCs w:val="24"/>
          <w:lang w:eastAsia="ar-SA"/>
        </w:rPr>
        <w:t xml:space="preserve">0 </w:t>
      </w:r>
      <w:r w:rsidRPr="00F61861">
        <w:rPr>
          <w:rFonts w:ascii="Arial" w:eastAsia="Times New Roman" w:hAnsi="Arial" w:cs="Arial"/>
          <w:b/>
          <w:bCs/>
          <w:color w:val="FF0000"/>
          <w:sz w:val="24"/>
          <w:szCs w:val="24"/>
          <w:lang w:eastAsia="ar-SA"/>
        </w:rPr>
        <w:t>Sayfa)</w:t>
      </w:r>
    </w:p>
    <w:p w:rsidR="00387297" w:rsidRPr="00FB4F5D" w:rsidRDefault="00387297">
      <w:pPr>
        <w:widowControl w:val="0"/>
        <w:suppressAutoHyphens/>
        <w:spacing w:after="0" w:line="240" w:lineRule="auto"/>
        <w:rPr>
          <w:rFonts w:ascii="Arial" w:eastAsia="Times New Roman" w:hAnsi="Arial" w:cs="Arial"/>
          <w:b/>
          <w:bCs/>
          <w:color w:val="1F3864"/>
          <w:sz w:val="18"/>
          <w:szCs w:val="18"/>
          <w:lang w:eastAsia="ar-SA"/>
        </w:rPr>
      </w:pPr>
    </w:p>
    <w:tbl>
      <w:tblPr>
        <w:tblW w:w="10774" w:type="dxa"/>
        <w:tblInd w:w="-856"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28"/>
        <w:gridCol w:w="10346"/>
      </w:tblGrid>
      <w:tr w:rsidR="00E33B9E" w:rsidRPr="00FB4F5D" w:rsidTr="00B1187A">
        <w:trPr>
          <w:trHeight w:val="143"/>
        </w:trPr>
        <w:tc>
          <w:tcPr>
            <w:tcW w:w="428" w:type="dxa"/>
            <w:tcBorders>
              <w:top w:val="single" w:sz="4" w:space="0" w:color="000000"/>
              <w:left w:val="single" w:sz="4" w:space="0" w:color="000000"/>
              <w:bottom w:val="single" w:sz="4" w:space="0" w:color="000000"/>
            </w:tcBorders>
            <w:shd w:val="clear" w:color="auto" w:fill="auto"/>
          </w:tcPr>
          <w:p w:rsidR="00387297" w:rsidRPr="00FB4F5D" w:rsidRDefault="00E766A8">
            <w:pPr>
              <w:widowControl w:val="0"/>
              <w:suppressAutoHyphens/>
              <w:rPr>
                <w:rFonts w:ascii="Arial" w:eastAsia="Times New Roman" w:hAnsi="Arial" w:cs="Arial"/>
                <w:b/>
                <w:bCs/>
                <w:sz w:val="18"/>
                <w:szCs w:val="18"/>
                <w:lang w:eastAsia="ar-SA"/>
              </w:rPr>
            </w:pPr>
            <w:r w:rsidRPr="00FB4F5D">
              <w:rPr>
                <w:rFonts w:ascii="Arial" w:eastAsia="Times New Roman" w:hAnsi="Arial" w:cs="Arial"/>
                <w:b/>
                <w:bCs/>
                <w:szCs w:val="18"/>
                <w:lang w:eastAsia="ar-SA"/>
              </w:rPr>
              <w:t>1.</w:t>
            </w:r>
          </w:p>
        </w:tc>
        <w:tc>
          <w:tcPr>
            <w:tcW w:w="10346" w:type="dxa"/>
            <w:tcBorders>
              <w:top w:val="single" w:sz="4" w:space="0" w:color="000000"/>
              <w:left w:val="single" w:sz="4" w:space="0" w:color="000000"/>
              <w:bottom w:val="single" w:sz="4" w:space="0" w:color="000000"/>
              <w:right w:val="single" w:sz="4" w:space="0" w:color="000000"/>
            </w:tcBorders>
            <w:shd w:val="clear" w:color="auto" w:fill="auto"/>
          </w:tcPr>
          <w:p w:rsidR="00387297" w:rsidRPr="00FB4F5D" w:rsidRDefault="00490AFC" w:rsidP="001D5DF2">
            <w:pPr>
              <w:widowControl w:val="0"/>
              <w:suppressAutoHyphens/>
              <w:rPr>
                <w:rFonts w:ascii="Arial" w:eastAsia="Times New Roman" w:hAnsi="Arial" w:cs="Arial"/>
                <w:b/>
                <w:bCs/>
                <w:color w:val="000000"/>
                <w:szCs w:val="18"/>
                <w:lang w:eastAsia="ar-SA"/>
              </w:rPr>
            </w:pPr>
            <w:r w:rsidRPr="00FB4F5D">
              <w:rPr>
                <w:rFonts w:ascii="Arial" w:eastAsia="Times New Roman" w:hAnsi="Arial" w:cs="Arial"/>
                <w:b/>
                <w:bCs/>
                <w:color w:val="000000"/>
                <w:szCs w:val="18"/>
                <w:lang w:eastAsia="ar-SA"/>
              </w:rPr>
              <w:t xml:space="preserve">Yüksek Teknoloji Platformu’nun Konusu ve </w:t>
            </w:r>
            <w:r w:rsidR="00E766A8" w:rsidRPr="00FB4F5D">
              <w:rPr>
                <w:rFonts w:ascii="Arial" w:eastAsia="Times New Roman" w:hAnsi="Arial" w:cs="Arial"/>
                <w:b/>
                <w:bCs/>
                <w:color w:val="000000"/>
                <w:szCs w:val="18"/>
                <w:lang w:eastAsia="ar-SA"/>
              </w:rPr>
              <w:t>Odak Teknolojiler</w:t>
            </w:r>
            <w:r w:rsidRPr="00FB4F5D">
              <w:rPr>
                <w:rFonts w:ascii="Arial" w:eastAsia="Times New Roman" w:hAnsi="Arial" w:cs="Arial"/>
                <w:b/>
                <w:bCs/>
                <w:color w:val="000000"/>
                <w:szCs w:val="18"/>
                <w:lang w:eastAsia="ar-SA"/>
              </w:rPr>
              <w:t>i</w:t>
            </w:r>
            <w:r w:rsidR="00C822DB" w:rsidRPr="00FB4F5D">
              <w:rPr>
                <w:rFonts w:ascii="Arial" w:eastAsia="Times New Roman" w:hAnsi="Arial" w:cs="Arial"/>
                <w:b/>
                <w:bCs/>
                <w:color w:val="000000"/>
                <w:szCs w:val="18"/>
                <w:lang w:eastAsia="ar-SA"/>
              </w:rPr>
              <w:t xml:space="preserve"> </w:t>
            </w:r>
            <w:r w:rsidR="00EA6A97" w:rsidRPr="0027142D">
              <w:rPr>
                <w:rFonts w:ascii="Arial" w:eastAsia="Times New Roman" w:hAnsi="Arial" w:cs="Arial"/>
                <w:b/>
                <w:bCs/>
                <w:color w:val="FF0000"/>
                <w:szCs w:val="18"/>
                <w:lang w:eastAsia="ar-SA"/>
              </w:rPr>
              <w:t xml:space="preserve">(En fazla </w:t>
            </w:r>
            <w:r w:rsidR="00D5615D" w:rsidRPr="0027142D">
              <w:rPr>
                <w:rFonts w:ascii="Arial" w:eastAsia="Times New Roman" w:hAnsi="Arial" w:cs="Arial"/>
                <w:b/>
                <w:bCs/>
                <w:color w:val="FF0000"/>
                <w:szCs w:val="18"/>
                <w:lang w:eastAsia="ar-SA"/>
              </w:rPr>
              <w:t>3</w:t>
            </w:r>
            <w:r w:rsidR="00EA6A97" w:rsidRPr="0027142D">
              <w:rPr>
                <w:rFonts w:ascii="Arial" w:eastAsia="Times New Roman" w:hAnsi="Arial" w:cs="Arial"/>
                <w:b/>
                <w:bCs/>
                <w:color w:val="FF0000"/>
                <w:szCs w:val="18"/>
                <w:lang w:eastAsia="ar-SA"/>
              </w:rPr>
              <w:t xml:space="preserve"> sayfa)</w:t>
            </w:r>
          </w:p>
          <w:p w:rsidR="00490AFC" w:rsidRPr="00785D4C" w:rsidRDefault="00B57728" w:rsidP="00785D4C">
            <w:pPr>
              <w:pStyle w:val="ListeParagraf"/>
              <w:widowControl w:val="0"/>
              <w:numPr>
                <w:ilvl w:val="0"/>
                <w:numId w:val="6"/>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Platform</w:t>
            </w:r>
            <w:r w:rsidR="00490AFC" w:rsidRPr="00FB4F5D">
              <w:rPr>
                <w:rFonts w:ascii="Arial" w:eastAsia="Times New Roman" w:hAnsi="Arial" w:cs="Arial"/>
                <w:bCs/>
                <w:color w:val="000000"/>
                <w:sz w:val="18"/>
                <w:szCs w:val="18"/>
                <w:lang w:val="tr-TR" w:eastAsia="ar-SA"/>
              </w:rPr>
              <w:t>un</w:t>
            </w:r>
            <w:r w:rsidR="00D65997" w:rsidRPr="00FB4F5D">
              <w:rPr>
                <w:rFonts w:ascii="Arial" w:eastAsia="Times New Roman" w:hAnsi="Arial" w:cs="Arial"/>
                <w:bCs/>
                <w:color w:val="000000"/>
                <w:sz w:val="18"/>
                <w:szCs w:val="18"/>
                <w:lang w:val="tr-TR" w:eastAsia="ar-SA"/>
              </w:rPr>
              <w:t xml:space="preserve"> </w:t>
            </w:r>
            <w:r w:rsidR="00490AFC" w:rsidRPr="00FB4F5D">
              <w:rPr>
                <w:rFonts w:ascii="Arial" w:eastAsia="Times New Roman" w:hAnsi="Arial" w:cs="Arial"/>
                <w:bCs/>
                <w:color w:val="000000"/>
                <w:sz w:val="18"/>
                <w:szCs w:val="18"/>
                <w:lang w:val="tr-TR" w:eastAsia="ar-SA"/>
              </w:rPr>
              <w:t>konusu</w:t>
            </w:r>
            <w:r w:rsidR="00AA3BA9" w:rsidRPr="00785D4C">
              <w:rPr>
                <w:rFonts w:ascii="Arial" w:eastAsia="Times New Roman" w:hAnsi="Arial" w:cs="Arial"/>
                <w:bCs/>
                <w:color w:val="000000"/>
                <w:sz w:val="18"/>
                <w:szCs w:val="18"/>
                <w:lang w:val="tr-TR" w:eastAsia="ar-SA"/>
              </w:rPr>
              <w:t>,</w:t>
            </w:r>
            <w:r w:rsidR="0088327F" w:rsidRPr="00785D4C">
              <w:rPr>
                <w:rFonts w:ascii="Arial" w:eastAsia="Times New Roman" w:hAnsi="Arial" w:cs="Arial"/>
                <w:bCs/>
                <w:color w:val="000000"/>
                <w:sz w:val="18"/>
                <w:szCs w:val="18"/>
                <w:lang w:val="tr-TR" w:eastAsia="ar-SA"/>
              </w:rPr>
              <w:t xml:space="preserve"> </w:t>
            </w:r>
            <w:r w:rsidR="00AA3BA9" w:rsidRPr="00785D4C">
              <w:rPr>
                <w:rFonts w:ascii="Arial" w:eastAsia="Times New Roman" w:hAnsi="Arial" w:cs="Arial"/>
                <w:bCs/>
                <w:color w:val="000000"/>
                <w:sz w:val="18"/>
                <w:szCs w:val="18"/>
                <w:lang w:val="tr-TR" w:eastAsia="ar-SA"/>
              </w:rPr>
              <w:t>“</w:t>
            </w:r>
            <w:r w:rsidR="00785D4C" w:rsidRPr="00785D4C">
              <w:rPr>
                <w:rFonts w:ascii="Arial" w:eastAsia="Times New Roman" w:hAnsi="Arial" w:cs="Arial"/>
                <w:bCs/>
                <w:color w:val="000000"/>
                <w:sz w:val="18"/>
                <w:szCs w:val="18"/>
                <w:u w:val="single"/>
                <w:lang w:val="tr-TR" w:eastAsia="ar-SA"/>
              </w:rPr>
              <w:t xml:space="preserve">Ülkemizin 2053 net sıfır </w:t>
            </w:r>
            <w:proofErr w:type="gramStart"/>
            <w:r w:rsidR="00785D4C" w:rsidRPr="00785D4C">
              <w:rPr>
                <w:rFonts w:ascii="Arial" w:eastAsia="Times New Roman" w:hAnsi="Arial" w:cs="Arial"/>
                <w:bCs/>
                <w:color w:val="000000"/>
                <w:sz w:val="18"/>
                <w:szCs w:val="18"/>
                <w:u w:val="single"/>
                <w:lang w:val="tr-TR" w:eastAsia="ar-SA"/>
              </w:rPr>
              <w:t>emisyon</w:t>
            </w:r>
            <w:proofErr w:type="gramEnd"/>
            <w:r w:rsidR="00785D4C" w:rsidRPr="00785D4C">
              <w:rPr>
                <w:rFonts w:ascii="Arial" w:eastAsia="Times New Roman" w:hAnsi="Arial" w:cs="Arial"/>
                <w:bCs/>
                <w:color w:val="000000"/>
                <w:sz w:val="18"/>
                <w:szCs w:val="18"/>
                <w:u w:val="single"/>
                <w:lang w:val="tr-TR" w:eastAsia="ar-SA"/>
              </w:rPr>
              <w:t xml:space="preserve"> hedefi doğrultusunda iklim değişikliği ile mücadele ve uyum ile Avrupa Yeşil Mutabakatına uyuma yönelik öncelikli Ar-Ge ve yenilik konuları</w:t>
            </w:r>
            <w:r w:rsidR="00AA3BA9" w:rsidRPr="00785D4C">
              <w:rPr>
                <w:rFonts w:ascii="Arial" w:eastAsia="Times New Roman" w:hAnsi="Arial" w:cs="Arial"/>
                <w:bCs/>
                <w:color w:val="000000"/>
                <w:sz w:val="18"/>
                <w:szCs w:val="18"/>
                <w:lang w:val="tr-TR" w:eastAsia="ar-SA"/>
              </w:rPr>
              <w:t>”</w:t>
            </w:r>
            <w:r w:rsidR="0088327F" w:rsidRPr="00785D4C">
              <w:rPr>
                <w:rFonts w:ascii="Arial" w:eastAsia="Times New Roman" w:hAnsi="Arial" w:cs="Arial"/>
                <w:bCs/>
                <w:color w:val="000000"/>
                <w:sz w:val="18"/>
                <w:szCs w:val="18"/>
                <w:lang w:val="tr-TR" w:eastAsia="ar-SA"/>
              </w:rPr>
              <w:t xml:space="preserve"> </w:t>
            </w:r>
            <w:r w:rsidR="003C23F8" w:rsidRPr="00785D4C">
              <w:rPr>
                <w:rFonts w:ascii="Arial" w:eastAsia="Times New Roman" w:hAnsi="Arial" w:cs="Arial"/>
                <w:bCs/>
                <w:color w:val="000000"/>
                <w:sz w:val="18"/>
                <w:szCs w:val="18"/>
                <w:lang w:val="tr-TR" w:eastAsia="ar-SA"/>
              </w:rPr>
              <w:t xml:space="preserve"> arasından </w:t>
            </w:r>
            <w:r w:rsidR="003329F2" w:rsidRPr="00785D4C">
              <w:rPr>
                <w:rFonts w:ascii="Arial" w:eastAsia="Times New Roman" w:hAnsi="Arial" w:cs="Arial"/>
                <w:bCs/>
                <w:color w:val="000000"/>
                <w:sz w:val="18"/>
                <w:szCs w:val="18"/>
                <w:lang w:val="tr-TR" w:eastAsia="ar-SA"/>
              </w:rPr>
              <w:t>seçilerek gerekçelendiril</w:t>
            </w:r>
            <w:r w:rsidR="00AA3BA9" w:rsidRPr="00785D4C">
              <w:rPr>
                <w:rFonts w:ascii="Arial" w:eastAsia="Times New Roman" w:hAnsi="Arial" w:cs="Arial"/>
                <w:bCs/>
                <w:color w:val="000000"/>
                <w:sz w:val="18"/>
                <w:szCs w:val="18"/>
                <w:lang w:val="tr-TR" w:eastAsia="ar-SA"/>
              </w:rPr>
              <w:t>i</w:t>
            </w:r>
            <w:r w:rsidR="003329F2" w:rsidRPr="00785D4C">
              <w:rPr>
                <w:rFonts w:ascii="Arial" w:eastAsia="Times New Roman" w:hAnsi="Arial" w:cs="Arial"/>
                <w:bCs/>
                <w:color w:val="000000"/>
                <w:sz w:val="18"/>
                <w:szCs w:val="18"/>
                <w:lang w:val="tr-TR" w:eastAsia="ar-SA"/>
              </w:rPr>
              <w:t>r</w:t>
            </w:r>
            <w:r w:rsidR="00AA3BA9" w:rsidRPr="00785D4C">
              <w:rPr>
                <w:rFonts w:ascii="Arial" w:eastAsia="Times New Roman" w:hAnsi="Arial" w:cs="Arial"/>
                <w:bCs/>
                <w:color w:val="000000"/>
                <w:sz w:val="18"/>
                <w:szCs w:val="18"/>
                <w:lang w:val="tr-TR" w:eastAsia="ar-SA"/>
              </w:rPr>
              <w:t xml:space="preserve"> ve </w:t>
            </w:r>
            <w:r w:rsidR="003329F2" w:rsidRPr="00785D4C">
              <w:rPr>
                <w:rFonts w:ascii="Arial" w:eastAsia="Times New Roman" w:hAnsi="Arial" w:cs="Arial"/>
                <w:bCs/>
                <w:color w:val="000000"/>
                <w:sz w:val="18"/>
                <w:szCs w:val="18"/>
                <w:lang w:val="tr-TR" w:eastAsia="ar-SA"/>
              </w:rPr>
              <w:t>eşleştirilir</w:t>
            </w:r>
            <w:r w:rsidR="00E766A8" w:rsidRPr="00785D4C">
              <w:rPr>
                <w:rFonts w:ascii="Arial" w:eastAsia="Times New Roman" w:hAnsi="Arial" w:cs="Arial"/>
                <w:bCs/>
                <w:color w:val="000000"/>
                <w:sz w:val="18"/>
                <w:szCs w:val="18"/>
                <w:lang w:val="tr-TR" w:eastAsia="ar-SA"/>
              </w:rPr>
              <w:t xml:space="preserve">. </w:t>
            </w:r>
          </w:p>
          <w:p w:rsidR="0078154C" w:rsidRPr="00FB4F5D" w:rsidRDefault="00490AFC" w:rsidP="0078154C">
            <w:pPr>
              <w:pStyle w:val="ListeParagraf"/>
              <w:widowControl w:val="0"/>
              <w:numPr>
                <w:ilvl w:val="0"/>
                <w:numId w:val="6"/>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Seçilen konuya yönelik</w:t>
            </w:r>
            <w:r w:rsidR="003C23F8" w:rsidRPr="00FB4F5D">
              <w:rPr>
                <w:rFonts w:ascii="Arial" w:eastAsia="Times New Roman" w:hAnsi="Arial" w:cs="Arial"/>
                <w:bCs/>
                <w:color w:val="000000"/>
                <w:sz w:val="18"/>
                <w:szCs w:val="18"/>
                <w:lang w:val="tr-TR" w:eastAsia="ar-SA"/>
              </w:rPr>
              <w:t xml:space="preserve"> </w:t>
            </w:r>
            <w:r w:rsidR="003329F2" w:rsidRPr="00FB4F5D">
              <w:rPr>
                <w:rFonts w:ascii="Arial" w:eastAsia="Times New Roman" w:hAnsi="Arial" w:cs="Arial"/>
                <w:bCs/>
                <w:color w:val="000000"/>
                <w:sz w:val="18"/>
                <w:szCs w:val="18"/>
                <w:u w:val="single"/>
                <w:lang w:val="tr-TR" w:eastAsia="ar-SA"/>
              </w:rPr>
              <w:t>hedeflenen odak teknolojiler açıklanır</w:t>
            </w:r>
            <w:r w:rsidRPr="00FB4F5D">
              <w:rPr>
                <w:rFonts w:ascii="Arial" w:eastAsia="Times New Roman" w:hAnsi="Arial" w:cs="Arial"/>
                <w:bCs/>
                <w:color w:val="000000"/>
                <w:sz w:val="18"/>
                <w:szCs w:val="18"/>
                <w:u w:val="single"/>
                <w:lang w:val="tr-TR" w:eastAsia="ar-SA"/>
              </w:rPr>
              <w:t>.</w:t>
            </w:r>
          </w:p>
          <w:p w:rsidR="00816F9A" w:rsidRPr="00FB4F5D" w:rsidRDefault="0078154C" w:rsidP="0078154C">
            <w:pPr>
              <w:pStyle w:val="ListeParagraf"/>
              <w:widowControl w:val="0"/>
              <w:numPr>
                <w:ilvl w:val="1"/>
                <w:numId w:val="6"/>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Seçilen konu ve</w:t>
            </w:r>
            <w:r w:rsidR="00F721E5" w:rsidRPr="00FB4F5D">
              <w:rPr>
                <w:rFonts w:ascii="Arial" w:eastAsia="Times New Roman" w:hAnsi="Arial" w:cs="Arial"/>
                <w:bCs/>
                <w:color w:val="000000"/>
                <w:sz w:val="18"/>
                <w:szCs w:val="18"/>
                <w:lang w:val="tr-TR" w:eastAsia="ar-SA"/>
              </w:rPr>
              <w:t xml:space="preserve"> odak teknolojiler görsel</w:t>
            </w:r>
            <w:r w:rsidR="00E97191" w:rsidRPr="00FB4F5D">
              <w:rPr>
                <w:rFonts w:ascii="Arial" w:eastAsia="Times New Roman" w:hAnsi="Arial" w:cs="Arial"/>
                <w:bCs/>
                <w:color w:val="000000"/>
                <w:sz w:val="18"/>
                <w:szCs w:val="18"/>
                <w:lang w:val="tr-TR" w:eastAsia="ar-SA"/>
              </w:rPr>
              <w:t xml:space="preserve">leştirilerek </w:t>
            </w:r>
            <w:r w:rsidR="00C20481" w:rsidRPr="00FB4F5D">
              <w:rPr>
                <w:rFonts w:ascii="Arial" w:eastAsia="Times New Roman" w:hAnsi="Arial" w:cs="Arial"/>
                <w:bCs/>
                <w:color w:val="000000"/>
                <w:sz w:val="18"/>
                <w:szCs w:val="18"/>
                <w:lang w:val="tr-TR" w:eastAsia="ar-SA"/>
              </w:rPr>
              <w:t xml:space="preserve">özet halinde </w:t>
            </w:r>
            <w:r w:rsidR="00F721E5" w:rsidRPr="00FB4F5D">
              <w:rPr>
                <w:rFonts w:ascii="Arial" w:eastAsia="Times New Roman" w:hAnsi="Arial" w:cs="Arial"/>
                <w:bCs/>
                <w:color w:val="000000"/>
                <w:sz w:val="18"/>
                <w:szCs w:val="18"/>
                <w:lang w:val="tr-TR" w:eastAsia="ar-SA"/>
              </w:rPr>
              <w:t>sunulur.</w:t>
            </w:r>
          </w:p>
          <w:p w:rsidR="00404480" w:rsidRPr="00FB4F5D" w:rsidRDefault="00404480" w:rsidP="001E76AE">
            <w:pPr>
              <w:widowControl w:val="0"/>
              <w:suppressAutoHyphens/>
              <w:spacing w:line="360" w:lineRule="auto"/>
              <w:jc w:val="center"/>
              <w:rPr>
                <w:rFonts w:ascii="Arial" w:eastAsia="Times New Roman" w:hAnsi="Arial" w:cs="Arial"/>
                <w:b/>
                <w:bCs/>
                <w:color w:val="000000"/>
                <w:sz w:val="18"/>
                <w:szCs w:val="18"/>
                <w:lang w:eastAsia="ar-SA"/>
              </w:rPr>
            </w:pPr>
            <w:r w:rsidRPr="00FB4F5D">
              <w:rPr>
                <w:rFonts w:ascii="Arial" w:eastAsia="Times New Roman" w:hAnsi="Arial" w:cs="Arial"/>
                <w:b/>
                <w:bCs/>
                <w:color w:val="FF0000"/>
                <w:sz w:val="18"/>
                <w:szCs w:val="18"/>
                <w:lang w:eastAsia="ar-SA"/>
              </w:rPr>
              <w:t>Proje</w:t>
            </w:r>
            <w:r w:rsidR="00DC59CC" w:rsidRPr="00FB4F5D">
              <w:rPr>
                <w:rFonts w:ascii="Arial" w:eastAsia="Times New Roman" w:hAnsi="Arial" w:cs="Arial"/>
                <w:b/>
                <w:bCs/>
                <w:color w:val="FF0000"/>
                <w:sz w:val="18"/>
                <w:szCs w:val="18"/>
                <w:lang w:eastAsia="ar-SA"/>
              </w:rPr>
              <w:t xml:space="preserve"> detaylarına, </w:t>
            </w:r>
            <w:proofErr w:type="spellStart"/>
            <w:r w:rsidR="00DC59CC" w:rsidRPr="00FB4F5D">
              <w:rPr>
                <w:rFonts w:ascii="Arial" w:eastAsia="Times New Roman" w:hAnsi="Arial" w:cs="Arial"/>
                <w:b/>
                <w:bCs/>
                <w:color w:val="FF0000"/>
                <w:sz w:val="18"/>
                <w:szCs w:val="18"/>
                <w:lang w:eastAsia="ar-SA"/>
              </w:rPr>
              <w:t>APYK’lerin</w:t>
            </w:r>
            <w:proofErr w:type="spellEnd"/>
            <w:r w:rsidRPr="00FB4F5D">
              <w:rPr>
                <w:rFonts w:ascii="Arial" w:eastAsia="Times New Roman" w:hAnsi="Arial" w:cs="Arial"/>
                <w:b/>
                <w:bCs/>
                <w:color w:val="FF0000"/>
                <w:sz w:val="18"/>
                <w:szCs w:val="18"/>
                <w:lang w:eastAsia="ar-SA"/>
              </w:rPr>
              <w:t xml:space="preserve"> yetkinliklerin</w:t>
            </w:r>
            <w:r w:rsidR="0026473E" w:rsidRPr="00FB4F5D">
              <w:rPr>
                <w:rFonts w:ascii="Arial" w:eastAsia="Times New Roman" w:hAnsi="Arial" w:cs="Arial"/>
                <w:b/>
                <w:bCs/>
                <w:color w:val="FF0000"/>
                <w:sz w:val="18"/>
                <w:szCs w:val="18"/>
                <w:lang w:eastAsia="ar-SA"/>
              </w:rPr>
              <w:t>e</w:t>
            </w:r>
            <w:r w:rsidR="00EA6A97" w:rsidRPr="00FB4F5D">
              <w:rPr>
                <w:rFonts w:ascii="Arial" w:eastAsia="Times New Roman" w:hAnsi="Arial" w:cs="Arial"/>
                <w:b/>
                <w:bCs/>
                <w:color w:val="FF0000"/>
                <w:sz w:val="18"/>
                <w:szCs w:val="18"/>
                <w:lang w:eastAsia="ar-SA"/>
              </w:rPr>
              <w:t xml:space="preserve"> ve seçilme gerekçelerin</w:t>
            </w:r>
            <w:r w:rsidR="0026473E" w:rsidRPr="00FB4F5D">
              <w:rPr>
                <w:rFonts w:ascii="Arial" w:eastAsia="Times New Roman" w:hAnsi="Arial" w:cs="Arial"/>
                <w:b/>
                <w:bCs/>
                <w:color w:val="FF0000"/>
                <w:sz w:val="18"/>
                <w:szCs w:val="18"/>
                <w:lang w:eastAsia="ar-SA"/>
              </w:rPr>
              <w:t>e yer verilmez</w:t>
            </w:r>
            <w:r w:rsidRPr="00FB4F5D">
              <w:rPr>
                <w:rFonts w:ascii="Arial" w:eastAsia="Times New Roman" w:hAnsi="Arial" w:cs="Arial"/>
                <w:b/>
                <w:bCs/>
                <w:color w:val="FF0000"/>
                <w:sz w:val="18"/>
                <w:szCs w:val="18"/>
                <w:lang w:eastAsia="ar-SA"/>
              </w:rPr>
              <w:t>.</w:t>
            </w:r>
          </w:p>
        </w:tc>
      </w:tr>
      <w:tr w:rsidR="00E33B9E" w:rsidRPr="00FB4F5D" w:rsidTr="00B1187A">
        <w:trPr>
          <w:trHeight w:val="553"/>
        </w:trPr>
        <w:tc>
          <w:tcPr>
            <w:tcW w:w="428" w:type="dxa"/>
            <w:tcBorders>
              <w:top w:val="single" w:sz="4" w:space="0" w:color="000000"/>
              <w:left w:val="single" w:sz="4" w:space="0" w:color="000000"/>
              <w:bottom w:val="single" w:sz="4" w:space="0" w:color="000000"/>
            </w:tcBorders>
            <w:shd w:val="clear" w:color="auto" w:fill="auto"/>
          </w:tcPr>
          <w:p w:rsidR="00387297" w:rsidRPr="00FB4F5D" w:rsidRDefault="00E766A8">
            <w:pPr>
              <w:widowControl w:val="0"/>
              <w:suppressAutoHyphens/>
              <w:rPr>
                <w:rFonts w:ascii="Arial" w:eastAsia="Times New Roman" w:hAnsi="Arial" w:cs="Arial"/>
                <w:b/>
                <w:bCs/>
                <w:color w:val="000000"/>
                <w:sz w:val="18"/>
                <w:szCs w:val="18"/>
                <w:lang w:eastAsia="ar-SA"/>
              </w:rPr>
            </w:pPr>
            <w:r w:rsidRPr="00FB4F5D">
              <w:rPr>
                <w:rFonts w:ascii="Arial" w:eastAsia="Times New Roman" w:hAnsi="Arial" w:cs="Arial"/>
                <w:b/>
                <w:bCs/>
                <w:color w:val="000000"/>
                <w:szCs w:val="18"/>
                <w:lang w:eastAsia="ar-SA"/>
              </w:rPr>
              <w:t>2.</w:t>
            </w:r>
          </w:p>
        </w:tc>
        <w:tc>
          <w:tcPr>
            <w:tcW w:w="10346" w:type="dxa"/>
            <w:tcBorders>
              <w:top w:val="single" w:sz="4" w:space="0" w:color="000000"/>
              <w:left w:val="single" w:sz="4" w:space="0" w:color="000000"/>
              <w:bottom w:val="single" w:sz="4" w:space="0" w:color="000000"/>
              <w:right w:val="single" w:sz="4" w:space="0" w:color="000000"/>
            </w:tcBorders>
            <w:shd w:val="clear" w:color="auto" w:fill="auto"/>
          </w:tcPr>
          <w:p w:rsidR="00387297" w:rsidRPr="00FB4F5D" w:rsidRDefault="00E766A8">
            <w:pPr>
              <w:widowControl w:val="0"/>
              <w:suppressAutoHyphens/>
              <w:rPr>
                <w:rFonts w:ascii="Arial" w:eastAsia="Times New Roman" w:hAnsi="Arial" w:cs="Arial"/>
                <w:b/>
                <w:bCs/>
                <w:color w:val="000000"/>
                <w:szCs w:val="18"/>
                <w:lang w:eastAsia="ar-SA"/>
              </w:rPr>
            </w:pPr>
            <w:r w:rsidRPr="00FB4F5D">
              <w:rPr>
                <w:rFonts w:ascii="Arial" w:eastAsia="Times New Roman" w:hAnsi="Arial" w:cs="Arial"/>
                <w:b/>
                <w:bCs/>
                <w:color w:val="000000"/>
                <w:szCs w:val="18"/>
                <w:lang w:eastAsia="ar-SA"/>
              </w:rPr>
              <w:t>Küresel ve Ulusal Öngörüler</w:t>
            </w:r>
            <w:r w:rsidR="000550F3" w:rsidRPr="00FB4F5D">
              <w:rPr>
                <w:rFonts w:ascii="Arial" w:eastAsia="Times New Roman" w:hAnsi="Arial" w:cs="Arial"/>
                <w:b/>
                <w:bCs/>
                <w:color w:val="000000"/>
                <w:szCs w:val="18"/>
                <w:lang w:eastAsia="ar-SA"/>
              </w:rPr>
              <w:t xml:space="preserve"> </w:t>
            </w:r>
            <w:r w:rsidR="000550F3" w:rsidRPr="0027142D">
              <w:rPr>
                <w:rFonts w:ascii="Arial" w:eastAsia="Times New Roman" w:hAnsi="Arial" w:cs="Arial"/>
                <w:b/>
                <w:bCs/>
                <w:color w:val="FF0000"/>
                <w:szCs w:val="18"/>
                <w:lang w:eastAsia="ar-SA"/>
              </w:rPr>
              <w:t>(</w:t>
            </w:r>
            <w:r w:rsidR="00C4483D" w:rsidRPr="0027142D">
              <w:rPr>
                <w:rFonts w:ascii="Arial" w:eastAsia="Times New Roman" w:hAnsi="Arial" w:cs="Arial"/>
                <w:b/>
                <w:bCs/>
                <w:color w:val="FF0000"/>
                <w:szCs w:val="18"/>
                <w:lang w:eastAsia="ar-SA"/>
              </w:rPr>
              <w:t xml:space="preserve">En fazla </w:t>
            </w:r>
            <w:r w:rsidR="00D5615D" w:rsidRPr="0027142D">
              <w:rPr>
                <w:rFonts w:ascii="Arial" w:eastAsia="Times New Roman" w:hAnsi="Arial" w:cs="Arial"/>
                <w:b/>
                <w:bCs/>
                <w:color w:val="FF0000"/>
                <w:szCs w:val="18"/>
                <w:lang w:eastAsia="ar-SA"/>
              </w:rPr>
              <w:t>4</w:t>
            </w:r>
            <w:r w:rsidR="00C4483D" w:rsidRPr="0027142D">
              <w:rPr>
                <w:rFonts w:ascii="Arial" w:eastAsia="Times New Roman" w:hAnsi="Arial" w:cs="Arial"/>
                <w:b/>
                <w:bCs/>
                <w:color w:val="FF0000"/>
                <w:szCs w:val="18"/>
                <w:lang w:eastAsia="ar-SA"/>
              </w:rPr>
              <w:t xml:space="preserve"> sayfa</w:t>
            </w:r>
            <w:r w:rsidR="000550F3" w:rsidRPr="0027142D">
              <w:rPr>
                <w:rFonts w:ascii="Arial" w:eastAsia="Times New Roman" w:hAnsi="Arial" w:cs="Arial"/>
                <w:b/>
                <w:bCs/>
                <w:color w:val="FF0000"/>
                <w:szCs w:val="18"/>
                <w:lang w:eastAsia="ar-SA"/>
              </w:rPr>
              <w:t>)</w:t>
            </w:r>
          </w:p>
          <w:p w:rsidR="00CA511B" w:rsidRPr="00FB4F5D" w:rsidRDefault="003054A8" w:rsidP="00EA6A97">
            <w:pPr>
              <w:pStyle w:val="ListeParagraf"/>
              <w:widowControl w:val="0"/>
              <w:numPr>
                <w:ilvl w:val="0"/>
                <w:numId w:val="7"/>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Küresel</w:t>
            </w:r>
            <w:r w:rsidR="00BE1259" w:rsidRPr="00FB4F5D">
              <w:rPr>
                <w:rFonts w:ascii="Arial" w:eastAsia="Times New Roman" w:hAnsi="Arial" w:cs="Arial"/>
                <w:bCs/>
                <w:color w:val="000000"/>
                <w:sz w:val="18"/>
                <w:szCs w:val="18"/>
                <w:lang w:val="tr-TR" w:eastAsia="ar-SA"/>
              </w:rPr>
              <w:t xml:space="preserve"> Öngörüler</w:t>
            </w:r>
            <w:r w:rsidR="00F6069F" w:rsidRPr="00FB4F5D">
              <w:rPr>
                <w:rFonts w:ascii="Arial" w:eastAsia="Times New Roman" w:hAnsi="Arial" w:cs="Arial"/>
                <w:bCs/>
                <w:color w:val="000000"/>
                <w:sz w:val="18"/>
                <w:szCs w:val="18"/>
                <w:lang w:val="tr-TR" w:eastAsia="ar-SA"/>
              </w:rPr>
              <w:t>:</w:t>
            </w:r>
          </w:p>
          <w:p w:rsidR="00D51B74" w:rsidRPr="00FB4F5D" w:rsidRDefault="00D51B74" w:rsidP="00D51B74">
            <w:pPr>
              <w:pStyle w:val="ListeParagraf"/>
              <w:widowControl w:val="0"/>
              <w:numPr>
                <w:ilvl w:val="1"/>
                <w:numId w:val="7"/>
              </w:numPr>
              <w:suppressAutoHyphens/>
              <w:spacing w:line="360" w:lineRule="auto"/>
              <w:jc w:val="both"/>
              <w:rPr>
                <w:rFonts w:ascii="Arial" w:eastAsia="Times New Roman" w:hAnsi="Arial" w:cs="Arial"/>
                <w:bCs/>
                <w:color w:val="000000"/>
                <w:sz w:val="18"/>
                <w:szCs w:val="18"/>
                <w:lang w:val="tr-TR" w:eastAsia="ar-SA"/>
              </w:rPr>
            </w:pPr>
            <w:proofErr w:type="gramStart"/>
            <w:r w:rsidRPr="00FB4F5D">
              <w:rPr>
                <w:rFonts w:ascii="Arial" w:eastAsia="Times New Roman" w:hAnsi="Arial" w:cs="Arial"/>
                <w:bCs/>
                <w:color w:val="000000"/>
                <w:sz w:val="18"/>
                <w:szCs w:val="18"/>
                <w:lang w:val="tr-TR" w:eastAsia="ar-SA"/>
              </w:rPr>
              <w:t>Platformda hedeflenen odak teknolojiler açısından dünyadaki mevcut bilimsel ve teknolojik seviye (mümkün olduğunca OECD, UN, WHO, vb. kurum ve kuruluşların sayısal verileriyle desteklenerek</w:t>
            </w:r>
            <w:r w:rsidR="00FE2B0A" w:rsidRPr="00FB4F5D">
              <w:rPr>
                <w:rFonts w:ascii="Arial" w:eastAsia="Times New Roman" w:hAnsi="Arial" w:cs="Arial"/>
                <w:bCs/>
                <w:color w:val="000000"/>
                <w:sz w:val="18"/>
                <w:szCs w:val="18"/>
                <w:lang w:val="tr-TR" w:eastAsia="ar-SA"/>
              </w:rPr>
              <w:t>)</w:t>
            </w:r>
            <w:r w:rsidR="00F6069F" w:rsidRPr="00FB4F5D">
              <w:rPr>
                <w:rFonts w:ascii="Arial" w:eastAsia="Times New Roman" w:hAnsi="Arial" w:cs="Arial"/>
                <w:bCs/>
                <w:color w:val="000000"/>
                <w:sz w:val="18"/>
                <w:szCs w:val="18"/>
                <w:lang w:val="tr-TR" w:eastAsia="ar-SA"/>
              </w:rPr>
              <w:t>,</w:t>
            </w:r>
            <w:r w:rsidRPr="00FB4F5D">
              <w:rPr>
                <w:rFonts w:ascii="Arial" w:eastAsia="Times New Roman" w:hAnsi="Arial" w:cs="Arial"/>
                <w:bCs/>
                <w:color w:val="000000"/>
                <w:sz w:val="18"/>
                <w:szCs w:val="18"/>
                <w:lang w:val="tr-TR" w:eastAsia="ar-SA"/>
              </w:rPr>
              <w:t xml:space="preserve"> eğilimler, mevcut/potansiyel uygulama alanları, ilgili teknolojinin kısa/orta/uzun vadede potansiyel gelişim aşamalarına ilişkin öngörüler, uygulama/ticarileştirme alanlarının yaratacağı katma değer,  pazar durumları, sosyal-ekonomik yansımaları açıklanır.</w:t>
            </w:r>
            <w:proofErr w:type="gramEnd"/>
          </w:p>
          <w:p w:rsidR="00D51B74" w:rsidRPr="00FB4F5D" w:rsidRDefault="00D51B74" w:rsidP="00D51B74">
            <w:pPr>
              <w:pStyle w:val="ListeParagraf"/>
              <w:widowControl w:val="0"/>
              <w:numPr>
                <w:ilvl w:val="1"/>
                <w:numId w:val="7"/>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Pazarın ana üretici ve yönlendiricileri</w:t>
            </w:r>
            <w:r w:rsidR="00DC59CC" w:rsidRPr="00FB4F5D">
              <w:rPr>
                <w:rFonts w:ascii="Arial" w:eastAsia="Times New Roman" w:hAnsi="Arial" w:cs="Arial"/>
                <w:bCs/>
                <w:color w:val="000000"/>
                <w:sz w:val="18"/>
                <w:szCs w:val="18"/>
                <w:lang w:val="tr-TR" w:eastAsia="ar-SA"/>
              </w:rPr>
              <w:t>,</w:t>
            </w:r>
            <w:r w:rsidRPr="00FB4F5D">
              <w:rPr>
                <w:rFonts w:ascii="Arial" w:eastAsia="Times New Roman" w:hAnsi="Arial" w:cs="Arial"/>
                <w:bCs/>
                <w:color w:val="000000"/>
                <w:sz w:val="18"/>
                <w:szCs w:val="18"/>
                <w:lang w:val="tr-TR" w:eastAsia="ar-SA"/>
              </w:rPr>
              <w:t xml:space="preserve"> </w:t>
            </w:r>
            <w:r w:rsidR="00DC59CC" w:rsidRPr="00FB4F5D">
              <w:rPr>
                <w:rFonts w:ascii="Arial" w:eastAsia="Times New Roman" w:hAnsi="Arial" w:cs="Arial"/>
                <w:bCs/>
                <w:color w:val="000000"/>
                <w:sz w:val="18"/>
                <w:szCs w:val="18"/>
                <w:lang w:val="tr-TR" w:eastAsia="ar-SA"/>
              </w:rPr>
              <w:t>o</w:t>
            </w:r>
            <w:r w:rsidR="008F7AE2" w:rsidRPr="00FB4F5D">
              <w:rPr>
                <w:rFonts w:ascii="Arial" w:eastAsia="Times New Roman" w:hAnsi="Arial" w:cs="Arial"/>
                <w:bCs/>
                <w:color w:val="000000"/>
                <w:sz w:val="18"/>
                <w:szCs w:val="18"/>
                <w:lang w:val="tr-TR" w:eastAsia="ar-SA"/>
              </w:rPr>
              <w:t>dak teknolojilerde dünyada ön plana çıkan kurum/kuruluşlar (araştırma kuruluşları, özel sektör, iş birlikleri/platformlar) tablo şeklinde sunulur.</w:t>
            </w:r>
          </w:p>
          <w:p w:rsidR="008F7AE2" w:rsidRPr="00FB4F5D" w:rsidRDefault="008F7AE2" w:rsidP="00D51B74">
            <w:pPr>
              <w:pStyle w:val="ListeParagraf"/>
              <w:widowControl w:val="0"/>
              <w:numPr>
                <w:ilvl w:val="1"/>
                <w:numId w:val="7"/>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Odak teknolojilerde </w:t>
            </w:r>
            <w:r w:rsidR="00030D3E" w:rsidRPr="00FB4F5D">
              <w:rPr>
                <w:rFonts w:ascii="Arial" w:eastAsia="Times New Roman" w:hAnsi="Arial" w:cs="Arial"/>
                <w:bCs/>
                <w:color w:val="000000"/>
                <w:sz w:val="18"/>
                <w:szCs w:val="18"/>
                <w:lang w:val="tr-TR" w:eastAsia="ar-SA"/>
              </w:rPr>
              <w:t>son 5 yılda makale sayısı, yayın başına atıf sayısı, patent eğilimi tablo/grafikle sunularak analiz edilir.</w:t>
            </w:r>
            <w:r w:rsidR="000A0670" w:rsidRPr="00FB4F5D">
              <w:rPr>
                <w:rFonts w:ascii="Arial" w:eastAsia="Times New Roman" w:hAnsi="Arial" w:cs="Arial"/>
                <w:bCs/>
                <w:color w:val="000000"/>
                <w:sz w:val="18"/>
                <w:szCs w:val="18"/>
                <w:lang w:val="tr-TR" w:eastAsia="ar-SA"/>
              </w:rPr>
              <w:t xml:space="preserve"> </w:t>
            </w:r>
          </w:p>
          <w:p w:rsidR="003054A8" w:rsidRPr="00FB4F5D" w:rsidRDefault="003054A8" w:rsidP="003054A8">
            <w:pPr>
              <w:pStyle w:val="ListeParagraf"/>
              <w:widowControl w:val="0"/>
              <w:numPr>
                <w:ilvl w:val="0"/>
                <w:numId w:val="7"/>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Ulusal</w:t>
            </w:r>
            <w:r w:rsidR="00BE1259" w:rsidRPr="00FB4F5D">
              <w:rPr>
                <w:rFonts w:ascii="Arial" w:eastAsia="Times New Roman" w:hAnsi="Arial" w:cs="Arial"/>
                <w:bCs/>
                <w:color w:val="000000"/>
                <w:sz w:val="18"/>
                <w:szCs w:val="18"/>
                <w:lang w:val="tr-TR" w:eastAsia="ar-SA"/>
              </w:rPr>
              <w:t xml:space="preserve"> Öngörüler</w:t>
            </w:r>
            <w:r w:rsidR="00F6069F" w:rsidRPr="00FB4F5D">
              <w:rPr>
                <w:rFonts w:ascii="Arial" w:eastAsia="Times New Roman" w:hAnsi="Arial" w:cs="Arial"/>
                <w:bCs/>
                <w:color w:val="000000"/>
                <w:sz w:val="18"/>
                <w:szCs w:val="18"/>
                <w:lang w:val="tr-TR" w:eastAsia="ar-SA"/>
              </w:rPr>
              <w:t>:</w:t>
            </w:r>
          </w:p>
          <w:p w:rsidR="00F6069F" w:rsidRPr="00FB4F5D" w:rsidRDefault="00F6069F" w:rsidP="00316FB0">
            <w:pPr>
              <w:pStyle w:val="ListeParagraf"/>
              <w:widowControl w:val="0"/>
              <w:numPr>
                <w:ilvl w:val="1"/>
                <w:numId w:val="7"/>
              </w:numPr>
              <w:suppressAutoHyphens/>
              <w:spacing w:line="360" w:lineRule="auto"/>
              <w:jc w:val="both"/>
              <w:rPr>
                <w:rFonts w:ascii="Arial" w:eastAsia="Times New Roman" w:hAnsi="Arial" w:cs="Arial"/>
                <w:bCs/>
                <w:color w:val="000000"/>
                <w:sz w:val="18"/>
                <w:szCs w:val="18"/>
                <w:lang w:val="tr-TR" w:eastAsia="ar-SA"/>
              </w:rPr>
            </w:pPr>
            <w:proofErr w:type="gramStart"/>
            <w:r w:rsidRPr="00FB4F5D">
              <w:rPr>
                <w:rFonts w:ascii="Arial" w:eastAsia="Times New Roman" w:hAnsi="Arial" w:cs="Arial"/>
                <w:bCs/>
                <w:color w:val="000000"/>
                <w:sz w:val="18"/>
                <w:szCs w:val="18"/>
                <w:lang w:val="tr-TR" w:eastAsia="ar-SA"/>
              </w:rPr>
              <w:t xml:space="preserve">Platformda hedeflenen odak teknolojiler açısından ülkemizdeki mevcut bilimsel ve teknolojik seviye (mümkün olduğunca </w:t>
            </w:r>
            <w:r w:rsidR="007E656B" w:rsidRPr="00FB4F5D">
              <w:rPr>
                <w:rFonts w:ascii="Arial" w:eastAsia="Times New Roman" w:hAnsi="Arial" w:cs="Arial"/>
                <w:bCs/>
                <w:color w:val="000000"/>
                <w:sz w:val="18"/>
                <w:szCs w:val="18"/>
                <w:lang w:val="tr-TR" w:eastAsia="ar-SA"/>
              </w:rPr>
              <w:t xml:space="preserve">Kalkınma Planları, </w:t>
            </w:r>
            <w:r w:rsidRPr="00FB4F5D">
              <w:rPr>
                <w:rFonts w:ascii="Arial" w:eastAsia="Times New Roman" w:hAnsi="Arial" w:cs="Arial"/>
                <w:bCs/>
                <w:color w:val="000000"/>
                <w:sz w:val="18"/>
                <w:szCs w:val="18"/>
                <w:lang w:val="tr-TR" w:eastAsia="ar-SA"/>
              </w:rPr>
              <w:t xml:space="preserve">Stratejik Eylem </w:t>
            </w:r>
            <w:proofErr w:type="spellStart"/>
            <w:r w:rsidRPr="00FB4F5D">
              <w:rPr>
                <w:rFonts w:ascii="Arial" w:eastAsia="Times New Roman" w:hAnsi="Arial" w:cs="Arial"/>
                <w:bCs/>
                <w:color w:val="000000"/>
                <w:sz w:val="18"/>
                <w:szCs w:val="18"/>
                <w:lang w:val="tr-TR" w:eastAsia="ar-SA"/>
              </w:rPr>
              <w:t>Panları</w:t>
            </w:r>
            <w:proofErr w:type="spellEnd"/>
            <w:r w:rsidRPr="00FB4F5D">
              <w:rPr>
                <w:rFonts w:ascii="Arial" w:eastAsia="Times New Roman" w:hAnsi="Arial" w:cs="Arial"/>
                <w:bCs/>
                <w:color w:val="000000"/>
                <w:sz w:val="18"/>
                <w:szCs w:val="18"/>
                <w:lang w:val="tr-TR" w:eastAsia="ar-SA"/>
              </w:rPr>
              <w:t xml:space="preserve">, Teknoloji Yol Haritaları, TÜİK, vb. verileriyle desteklenerek ), eğilimler, </w:t>
            </w:r>
            <w:r w:rsidR="000E06F5" w:rsidRPr="00FB4F5D">
              <w:rPr>
                <w:rFonts w:ascii="Arial" w:eastAsia="Times New Roman" w:hAnsi="Arial" w:cs="Arial"/>
                <w:bCs/>
                <w:color w:val="000000"/>
                <w:sz w:val="18"/>
                <w:szCs w:val="18"/>
                <w:lang w:val="tr-TR" w:eastAsia="ar-SA"/>
              </w:rPr>
              <w:t xml:space="preserve">küresel ve bölgesel rekabette ülkemize üstünlük kazandıracak </w:t>
            </w:r>
            <w:r w:rsidRPr="00FB4F5D">
              <w:rPr>
                <w:rFonts w:ascii="Arial" w:eastAsia="Times New Roman" w:hAnsi="Arial" w:cs="Arial"/>
                <w:bCs/>
                <w:color w:val="000000"/>
                <w:sz w:val="18"/>
                <w:szCs w:val="18"/>
                <w:lang w:val="tr-TR" w:eastAsia="ar-SA"/>
              </w:rPr>
              <w:t>mevcut/potansiyel uygulama alanları, ilgili teknolojinin kısa/orta/uzun vadede potansiyel gelişim aşamalarına ilişkin öngörüler, uygulama/ticarileştirme alanlarının yaratacağı katma değer,  pazar durumları, sosyal-ekonomik yansımaları açıklanır.</w:t>
            </w:r>
            <w:proofErr w:type="gramEnd"/>
          </w:p>
          <w:p w:rsidR="00F6069F" w:rsidRPr="00FB4F5D" w:rsidRDefault="00F6069F" w:rsidP="00F6069F">
            <w:pPr>
              <w:pStyle w:val="ListeParagraf"/>
              <w:widowControl w:val="0"/>
              <w:numPr>
                <w:ilvl w:val="1"/>
                <w:numId w:val="7"/>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Pazarın </w:t>
            </w:r>
            <w:r w:rsidR="000A0670" w:rsidRPr="00FB4F5D">
              <w:rPr>
                <w:rFonts w:ascii="Arial" w:eastAsia="Times New Roman" w:hAnsi="Arial" w:cs="Arial"/>
                <w:bCs/>
                <w:color w:val="000000"/>
                <w:sz w:val="18"/>
                <w:szCs w:val="18"/>
                <w:lang w:val="tr-TR" w:eastAsia="ar-SA"/>
              </w:rPr>
              <w:t>ana üretici ve yönlendiricileri, o</w:t>
            </w:r>
            <w:r w:rsidRPr="00FB4F5D">
              <w:rPr>
                <w:rFonts w:ascii="Arial" w:eastAsia="Times New Roman" w:hAnsi="Arial" w:cs="Arial"/>
                <w:bCs/>
                <w:color w:val="000000"/>
                <w:sz w:val="18"/>
                <w:szCs w:val="18"/>
                <w:lang w:val="tr-TR" w:eastAsia="ar-SA"/>
              </w:rPr>
              <w:t>dak teknolojilerde ülkemizde ön plana çıkan kurum/kuruluşlar (araştırma kuruluşları</w:t>
            </w:r>
            <w:r w:rsidR="000E06F5" w:rsidRPr="00FB4F5D">
              <w:rPr>
                <w:rFonts w:ascii="Arial" w:eastAsia="Times New Roman" w:hAnsi="Arial" w:cs="Arial"/>
                <w:bCs/>
                <w:color w:val="000000"/>
                <w:sz w:val="18"/>
                <w:szCs w:val="18"/>
                <w:lang w:val="tr-TR" w:eastAsia="ar-SA"/>
              </w:rPr>
              <w:t>/altyapıları</w:t>
            </w:r>
            <w:r w:rsidRPr="00FB4F5D">
              <w:rPr>
                <w:rFonts w:ascii="Arial" w:eastAsia="Times New Roman" w:hAnsi="Arial" w:cs="Arial"/>
                <w:bCs/>
                <w:color w:val="000000"/>
                <w:sz w:val="18"/>
                <w:szCs w:val="18"/>
                <w:lang w:val="tr-TR" w:eastAsia="ar-SA"/>
              </w:rPr>
              <w:t>, özel sektör, iş birlikleri/platformlar) tablo şeklinde sunulur.</w:t>
            </w:r>
          </w:p>
          <w:p w:rsidR="00387297" w:rsidRPr="00FB4F5D" w:rsidRDefault="00F6069F" w:rsidP="007C5756">
            <w:pPr>
              <w:pStyle w:val="ListeParagraf"/>
              <w:widowControl w:val="0"/>
              <w:numPr>
                <w:ilvl w:val="1"/>
                <w:numId w:val="7"/>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Odak teknolojilerde </w:t>
            </w:r>
            <w:r w:rsidR="00482AAD" w:rsidRPr="00FB4F5D">
              <w:rPr>
                <w:rFonts w:ascii="Arial" w:eastAsia="Times New Roman" w:hAnsi="Arial" w:cs="Arial"/>
                <w:bCs/>
                <w:color w:val="000000"/>
                <w:sz w:val="18"/>
                <w:szCs w:val="18"/>
                <w:lang w:val="tr-TR" w:eastAsia="ar-SA"/>
              </w:rPr>
              <w:t xml:space="preserve">ülkemizin </w:t>
            </w:r>
            <w:r w:rsidRPr="00FB4F5D">
              <w:rPr>
                <w:rFonts w:ascii="Arial" w:eastAsia="Times New Roman" w:hAnsi="Arial" w:cs="Arial"/>
                <w:bCs/>
                <w:color w:val="000000"/>
                <w:sz w:val="18"/>
                <w:szCs w:val="18"/>
                <w:lang w:val="tr-TR" w:eastAsia="ar-SA"/>
              </w:rPr>
              <w:t xml:space="preserve">son 5 yılda makale sayısı, yayın başına atıf sayısı, patent </w:t>
            </w:r>
            <w:proofErr w:type="gramStart"/>
            <w:r w:rsidRPr="00FB4F5D">
              <w:rPr>
                <w:rFonts w:ascii="Arial" w:eastAsia="Times New Roman" w:hAnsi="Arial" w:cs="Arial"/>
                <w:bCs/>
                <w:color w:val="000000"/>
                <w:sz w:val="18"/>
                <w:szCs w:val="18"/>
                <w:lang w:val="tr-TR" w:eastAsia="ar-SA"/>
              </w:rPr>
              <w:t>eğilimi</w:t>
            </w:r>
            <w:r w:rsidR="000E06F5" w:rsidRPr="00FB4F5D">
              <w:rPr>
                <w:rFonts w:ascii="Arial" w:eastAsia="Times New Roman" w:hAnsi="Arial" w:cs="Arial"/>
                <w:bCs/>
                <w:color w:val="000000"/>
                <w:sz w:val="18"/>
                <w:szCs w:val="18"/>
                <w:lang w:val="tr-TR" w:eastAsia="ar-SA"/>
              </w:rPr>
              <w:t xml:space="preserve">  </w:t>
            </w:r>
            <w:r w:rsidRPr="00FB4F5D">
              <w:rPr>
                <w:rFonts w:ascii="Arial" w:eastAsia="Times New Roman" w:hAnsi="Arial" w:cs="Arial"/>
                <w:bCs/>
                <w:color w:val="000000"/>
                <w:sz w:val="18"/>
                <w:szCs w:val="18"/>
                <w:lang w:val="tr-TR" w:eastAsia="ar-SA"/>
              </w:rPr>
              <w:t>tablo</w:t>
            </w:r>
            <w:proofErr w:type="gramEnd"/>
            <w:r w:rsidRPr="00FB4F5D">
              <w:rPr>
                <w:rFonts w:ascii="Arial" w:eastAsia="Times New Roman" w:hAnsi="Arial" w:cs="Arial"/>
                <w:bCs/>
                <w:color w:val="000000"/>
                <w:sz w:val="18"/>
                <w:szCs w:val="18"/>
                <w:lang w:val="tr-TR" w:eastAsia="ar-SA"/>
              </w:rPr>
              <w:t>/grafikle sunularak analiz edilir.</w:t>
            </w:r>
          </w:p>
          <w:p w:rsidR="00D6377A" w:rsidRDefault="00D6377A" w:rsidP="007C5756">
            <w:pPr>
              <w:pStyle w:val="ListeParagraf"/>
              <w:widowControl w:val="0"/>
              <w:numPr>
                <w:ilvl w:val="1"/>
                <w:numId w:val="7"/>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Belirlenen araştırma alanında ulusal teknoloji potansiyeli; </w:t>
            </w:r>
            <w:r w:rsidR="00C65CF2" w:rsidRPr="00FB4F5D">
              <w:rPr>
                <w:rFonts w:ascii="Arial" w:eastAsia="Times New Roman" w:hAnsi="Arial" w:cs="Arial"/>
                <w:bCs/>
                <w:color w:val="000000"/>
                <w:sz w:val="18"/>
                <w:szCs w:val="18"/>
                <w:lang w:val="tr-TR" w:eastAsia="ar-SA"/>
              </w:rPr>
              <w:t>Türkiye’deki temel</w:t>
            </w:r>
            <w:r w:rsidRPr="00FB4F5D">
              <w:rPr>
                <w:rFonts w:ascii="Arial" w:eastAsia="Times New Roman" w:hAnsi="Arial" w:cs="Arial"/>
                <w:bCs/>
                <w:color w:val="000000"/>
                <w:sz w:val="18"/>
                <w:szCs w:val="18"/>
                <w:lang w:val="tr-TR" w:eastAsia="ar-SA"/>
              </w:rPr>
              <w:t xml:space="preserve"> aktörler, teknoloji gelişimini engelleyen faktörler, sorunlar  “Güçlü ve Zayıf Yönler, Fırsatlar ve Tehditler (GZFT) Analizi” </w:t>
            </w:r>
            <w:r w:rsidR="00B20203" w:rsidRPr="00FB4F5D">
              <w:rPr>
                <w:rFonts w:ascii="Arial" w:eastAsia="Times New Roman" w:hAnsi="Arial" w:cs="Arial"/>
                <w:bCs/>
                <w:color w:val="000000"/>
                <w:sz w:val="18"/>
                <w:szCs w:val="18"/>
                <w:lang w:val="tr-TR" w:eastAsia="ar-SA"/>
              </w:rPr>
              <w:t xml:space="preserve">aşağıdaki </w:t>
            </w:r>
            <w:r w:rsidR="00D12B9F" w:rsidRPr="00FB4F5D">
              <w:rPr>
                <w:rFonts w:ascii="Arial" w:eastAsia="Times New Roman" w:hAnsi="Arial" w:cs="Arial"/>
                <w:bCs/>
                <w:color w:val="000000"/>
                <w:sz w:val="18"/>
                <w:szCs w:val="18"/>
                <w:lang w:val="tr-TR" w:eastAsia="ar-SA"/>
              </w:rPr>
              <w:t xml:space="preserve">tablo </w:t>
            </w:r>
            <w:r w:rsidRPr="00FB4F5D">
              <w:rPr>
                <w:rFonts w:ascii="Arial" w:eastAsia="Times New Roman" w:hAnsi="Arial" w:cs="Arial"/>
                <w:bCs/>
                <w:color w:val="000000"/>
                <w:sz w:val="18"/>
                <w:szCs w:val="18"/>
                <w:lang w:val="tr-TR" w:eastAsia="ar-SA"/>
              </w:rPr>
              <w:t>ile açıklanır.</w:t>
            </w:r>
          </w:p>
          <w:tbl>
            <w:tblPr>
              <w:tblpPr w:leftFromText="141" w:rightFromText="141" w:vertAnchor="text" w:horzAnchor="page" w:tblpX="1854" w:tblpY="-76"/>
              <w:tblOverlap w:val="never"/>
              <w:tblW w:w="7513" w:type="dxa"/>
              <w:tblCellMar>
                <w:left w:w="70" w:type="dxa"/>
                <w:right w:w="70" w:type="dxa"/>
              </w:tblCellMar>
              <w:tblLook w:val="04A0" w:firstRow="1" w:lastRow="0" w:firstColumn="1" w:lastColumn="0" w:noHBand="0" w:noVBand="1"/>
            </w:tblPr>
            <w:tblGrid>
              <w:gridCol w:w="3337"/>
              <w:gridCol w:w="4176"/>
            </w:tblGrid>
            <w:tr w:rsidR="00F61861" w:rsidRPr="00FB4F5D" w:rsidTr="00F61861">
              <w:trPr>
                <w:trHeight w:val="29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jc w:val="center"/>
                    <w:rPr>
                      <w:rFonts w:ascii="Arial" w:eastAsia="Times New Roman" w:hAnsi="Arial" w:cs="Arial"/>
                      <w:b/>
                      <w:bCs/>
                      <w:color w:val="000000"/>
                      <w:lang w:eastAsia="tr-TR"/>
                    </w:rPr>
                  </w:pPr>
                  <w:r w:rsidRPr="0027142D">
                    <w:rPr>
                      <w:rFonts w:ascii="Arial" w:eastAsia="Times New Roman" w:hAnsi="Arial" w:cs="Arial"/>
                      <w:b/>
                      <w:bCs/>
                      <w:color w:val="000000"/>
                      <w:lang w:eastAsia="tr-TR"/>
                    </w:rPr>
                    <w:t xml:space="preserve">Türkiye </w:t>
                  </w:r>
                  <w:proofErr w:type="gramStart"/>
                  <w:r w:rsidRPr="0027142D">
                    <w:rPr>
                      <w:rFonts w:ascii="Arial" w:eastAsia="Times New Roman" w:hAnsi="Arial" w:cs="Arial"/>
                      <w:b/>
                      <w:bCs/>
                      <w:color w:val="000000"/>
                      <w:lang w:eastAsia="tr-TR"/>
                    </w:rPr>
                    <w:t>….</w:t>
                  </w:r>
                  <w:proofErr w:type="gramEnd"/>
                  <w:r w:rsidRPr="0027142D">
                    <w:rPr>
                      <w:rFonts w:ascii="Arial" w:eastAsia="Times New Roman" w:hAnsi="Arial" w:cs="Arial"/>
                      <w:b/>
                      <w:bCs/>
                      <w:color w:val="000000"/>
                      <w:lang w:eastAsia="tr-TR"/>
                    </w:rPr>
                    <w:t xml:space="preserve"> Teknolojiler Alanı GZFT Analizi</w:t>
                  </w:r>
                </w:p>
              </w:tc>
            </w:tr>
            <w:tr w:rsidR="00F61861" w:rsidRPr="00FB4F5D" w:rsidTr="00F61861">
              <w:trPr>
                <w:trHeight w:val="290"/>
              </w:trPr>
              <w:tc>
                <w:tcPr>
                  <w:tcW w:w="3337" w:type="dxa"/>
                  <w:tcBorders>
                    <w:top w:val="nil"/>
                    <w:left w:val="single" w:sz="4" w:space="0" w:color="auto"/>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jc w:val="center"/>
                    <w:rPr>
                      <w:rFonts w:ascii="Arial" w:eastAsia="Times New Roman" w:hAnsi="Arial" w:cs="Arial"/>
                      <w:b/>
                      <w:bCs/>
                      <w:color w:val="000000"/>
                      <w:lang w:eastAsia="tr-TR"/>
                    </w:rPr>
                  </w:pPr>
                  <w:r w:rsidRPr="0027142D">
                    <w:rPr>
                      <w:rFonts w:ascii="Arial" w:eastAsia="Times New Roman" w:hAnsi="Arial" w:cs="Arial"/>
                      <w:b/>
                      <w:bCs/>
                      <w:color w:val="000000"/>
                      <w:szCs w:val="40"/>
                      <w:lang w:eastAsia="tr-TR"/>
                    </w:rPr>
                    <w:t>Güçlü Yönler</w:t>
                  </w:r>
                </w:p>
              </w:tc>
              <w:tc>
                <w:tcPr>
                  <w:tcW w:w="4176" w:type="dxa"/>
                  <w:tcBorders>
                    <w:top w:val="nil"/>
                    <w:left w:val="nil"/>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jc w:val="center"/>
                    <w:rPr>
                      <w:rFonts w:ascii="Arial" w:eastAsia="Times New Roman" w:hAnsi="Arial" w:cs="Arial"/>
                      <w:b/>
                      <w:bCs/>
                      <w:color w:val="000000"/>
                      <w:lang w:eastAsia="tr-TR"/>
                    </w:rPr>
                  </w:pPr>
                  <w:r w:rsidRPr="0027142D">
                    <w:rPr>
                      <w:rFonts w:ascii="Arial" w:eastAsia="Times New Roman" w:hAnsi="Arial" w:cs="Arial"/>
                      <w:b/>
                      <w:bCs/>
                      <w:color w:val="000000"/>
                      <w:lang w:eastAsia="tr-TR"/>
                    </w:rPr>
                    <w:t>Zayıf yönler</w:t>
                  </w:r>
                </w:p>
              </w:tc>
            </w:tr>
            <w:tr w:rsidR="00F61861" w:rsidRPr="00FB4F5D" w:rsidTr="00F61861">
              <w:trPr>
                <w:trHeight w:val="290"/>
              </w:trPr>
              <w:tc>
                <w:tcPr>
                  <w:tcW w:w="3337" w:type="dxa"/>
                  <w:tcBorders>
                    <w:top w:val="nil"/>
                    <w:left w:val="single" w:sz="4" w:space="0" w:color="auto"/>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rPr>
                      <w:rFonts w:ascii="Arial" w:eastAsia="Times New Roman" w:hAnsi="Arial" w:cs="Arial"/>
                      <w:color w:val="000000"/>
                      <w:lang w:eastAsia="tr-TR"/>
                    </w:rPr>
                  </w:pPr>
                  <w:r w:rsidRPr="0027142D">
                    <w:rPr>
                      <w:rFonts w:ascii="Arial" w:eastAsia="Symbol" w:hAnsi="Arial" w:cs="Arial"/>
                      <w:color w:val="000000"/>
                      <w:lang w:eastAsia="tr-TR"/>
                    </w:rPr>
                    <w:t>·      </w:t>
                  </w:r>
                </w:p>
              </w:tc>
              <w:tc>
                <w:tcPr>
                  <w:tcW w:w="4176" w:type="dxa"/>
                  <w:tcBorders>
                    <w:top w:val="nil"/>
                    <w:left w:val="nil"/>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rPr>
                      <w:rFonts w:ascii="Arial" w:eastAsia="Times New Roman" w:hAnsi="Arial" w:cs="Arial"/>
                      <w:color w:val="000000"/>
                      <w:lang w:eastAsia="tr-TR"/>
                    </w:rPr>
                  </w:pPr>
                  <w:r w:rsidRPr="0027142D">
                    <w:rPr>
                      <w:rFonts w:ascii="Arial" w:eastAsia="Symbol" w:hAnsi="Arial" w:cs="Arial"/>
                      <w:color w:val="000000"/>
                      <w:lang w:eastAsia="tr-TR"/>
                    </w:rPr>
                    <w:t>·       </w:t>
                  </w:r>
                </w:p>
              </w:tc>
            </w:tr>
            <w:tr w:rsidR="00F61861" w:rsidRPr="00FB4F5D" w:rsidTr="00F61861">
              <w:trPr>
                <w:trHeight w:val="290"/>
              </w:trPr>
              <w:tc>
                <w:tcPr>
                  <w:tcW w:w="3337" w:type="dxa"/>
                  <w:tcBorders>
                    <w:top w:val="nil"/>
                    <w:left w:val="single" w:sz="4" w:space="0" w:color="auto"/>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jc w:val="center"/>
                    <w:rPr>
                      <w:rFonts w:ascii="Arial" w:eastAsia="Times New Roman" w:hAnsi="Arial" w:cs="Arial"/>
                      <w:b/>
                      <w:bCs/>
                      <w:color w:val="000000"/>
                      <w:lang w:eastAsia="tr-TR"/>
                    </w:rPr>
                  </w:pPr>
                  <w:r w:rsidRPr="0027142D">
                    <w:rPr>
                      <w:rFonts w:ascii="Arial" w:eastAsia="Times New Roman" w:hAnsi="Arial" w:cs="Arial"/>
                      <w:b/>
                      <w:bCs/>
                      <w:color w:val="000000"/>
                      <w:lang w:eastAsia="tr-TR"/>
                    </w:rPr>
                    <w:t>Fırsatlar</w:t>
                  </w:r>
                </w:p>
              </w:tc>
              <w:tc>
                <w:tcPr>
                  <w:tcW w:w="4176" w:type="dxa"/>
                  <w:tcBorders>
                    <w:top w:val="nil"/>
                    <w:left w:val="nil"/>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jc w:val="center"/>
                    <w:rPr>
                      <w:rFonts w:ascii="Arial" w:eastAsia="Times New Roman" w:hAnsi="Arial" w:cs="Arial"/>
                      <w:b/>
                      <w:bCs/>
                      <w:color w:val="000000"/>
                      <w:lang w:eastAsia="tr-TR"/>
                    </w:rPr>
                  </w:pPr>
                  <w:r w:rsidRPr="0027142D">
                    <w:rPr>
                      <w:rFonts w:ascii="Arial" w:eastAsia="Times New Roman" w:hAnsi="Arial" w:cs="Arial"/>
                      <w:b/>
                      <w:bCs/>
                      <w:color w:val="000000"/>
                      <w:lang w:eastAsia="tr-TR"/>
                    </w:rPr>
                    <w:t>Tehditler</w:t>
                  </w:r>
                </w:p>
              </w:tc>
            </w:tr>
            <w:tr w:rsidR="00F61861" w:rsidRPr="00FB4F5D" w:rsidTr="00F61861">
              <w:trPr>
                <w:trHeight w:val="290"/>
              </w:trPr>
              <w:tc>
                <w:tcPr>
                  <w:tcW w:w="3337" w:type="dxa"/>
                  <w:tcBorders>
                    <w:top w:val="nil"/>
                    <w:left w:val="single" w:sz="4" w:space="0" w:color="auto"/>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rPr>
                      <w:rFonts w:ascii="Arial" w:eastAsia="Times New Roman" w:hAnsi="Arial" w:cs="Arial"/>
                      <w:color w:val="000000"/>
                      <w:lang w:eastAsia="tr-TR"/>
                    </w:rPr>
                  </w:pPr>
                  <w:r w:rsidRPr="0027142D">
                    <w:rPr>
                      <w:rFonts w:ascii="Arial" w:eastAsia="Symbol" w:hAnsi="Arial" w:cs="Arial"/>
                      <w:color w:val="000000"/>
                      <w:lang w:eastAsia="tr-TR"/>
                    </w:rPr>
                    <w:t>·      </w:t>
                  </w:r>
                </w:p>
              </w:tc>
              <w:tc>
                <w:tcPr>
                  <w:tcW w:w="4176" w:type="dxa"/>
                  <w:tcBorders>
                    <w:top w:val="nil"/>
                    <w:left w:val="nil"/>
                    <w:bottom w:val="single" w:sz="4" w:space="0" w:color="auto"/>
                    <w:right w:val="single" w:sz="4" w:space="0" w:color="auto"/>
                  </w:tcBorders>
                  <w:shd w:val="clear" w:color="auto" w:fill="auto"/>
                  <w:noWrap/>
                  <w:vAlign w:val="bottom"/>
                  <w:hideMark/>
                </w:tcPr>
                <w:p w:rsidR="00F61861" w:rsidRPr="0027142D" w:rsidRDefault="00F61861" w:rsidP="00F61861">
                  <w:pPr>
                    <w:spacing w:after="0" w:line="240" w:lineRule="auto"/>
                    <w:rPr>
                      <w:rFonts w:ascii="Arial" w:eastAsia="Times New Roman" w:hAnsi="Arial" w:cs="Arial"/>
                      <w:color w:val="000000"/>
                      <w:lang w:eastAsia="tr-TR"/>
                    </w:rPr>
                  </w:pPr>
                  <w:r w:rsidRPr="0027142D">
                    <w:rPr>
                      <w:rFonts w:ascii="Arial" w:eastAsia="Symbol" w:hAnsi="Arial" w:cs="Arial"/>
                      <w:color w:val="000000"/>
                      <w:lang w:eastAsia="tr-TR"/>
                    </w:rPr>
                    <w:t>·       </w:t>
                  </w:r>
                </w:p>
              </w:tc>
            </w:tr>
          </w:tbl>
          <w:p w:rsidR="00F61861" w:rsidRPr="00FB4F5D" w:rsidRDefault="00F61861" w:rsidP="00F61861">
            <w:pPr>
              <w:pStyle w:val="ListeParagraf"/>
              <w:widowControl w:val="0"/>
              <w:suppressAutoHyphens/>
              <w:spacing w:line="360" w:lineRule="auto"/>
              <w:ind w:left="1440"/>
              <w:jc w:val="both"/>
              <w:rPr>
                <w:rFonts w:ascii="Arial" w:eastAsia="Times New Roman" w:hAnsi="Arial" w:cs="Arial"/>
                <w:bCs/>
                <w:color w:val="000000"/>
                <w:sz w:val="18"/>
                <w:szCs w:val="18"/>
                <w:lang w:val="tr-TR" w:eastAsia="ar-SA"/>
              </w:rPr>
            </w:pPr>
          </w:p>
          <w:p w:rsidR="00777801" w:rsidRPr="00FB4F5D" w:rsidRDefault="00777801" w:rsidP="00777801">
            <w:pPr>
              <w:widowControl w:val="0"/>
              <w:suppressAutoHyphens/>
              <w:spacing w:line="360" w:lineRule="auto"/>
              <w:jc w:val="both"/>
              <w:rPr>
                <w:rFonts w:ascii="Arial" w:eastAsia="Times New Roman" w:hAnsi="Arial" w:cs="Arial"/>
                <w:bCs/>
                <w:color w:val="000000"/>
                <w:sz w:val="18"/>
                <w:szCs w:val="18"/>
                <w:lang w:eastAsia="ar-SA"/>
              </w:rPr>
            </w:pPr>
          </w:p>
          <w:p w:rsidR="00D12B9F" w:rsidRPr="00FB4F5D" w:rsidRDefault="00D12B9F" w:rsidP="00D12B9F">
            <w:pPr>
              <w:kinsoku w:val="0"/>
              <w:overflowPunct w:val="0"/>
              <w:autoSpaceDE w:val="0"/>
              <w:autoSpaceDN w:val="0"/>
              <w:adjustRightInd w:val="0"/>
              <w:spacing w:before="7" w:after="1" w:line="240" w:lineRule="auto"/>
              <w:rPr>
                <w:rFonts w:ascii="Times New Roman" w:hAnsi="Times New Roman"/>
                <w:sz w:val="13"/>
                <w:szCs w:val="13"/>
              </w:rPr>
            </w:pPr>
          </w:p>
          <w:p w:rsidR="00B060EF" w:rsidRPr="00FB4F5D" w:rsidRDefault="00B060EF" w:rsidP="00D12B9F">
            <w:pPr>
              <w:widowControl w:val="0"/>
              <w:suppressAutoHyphens/>
              <w:spacing w:line="360" w:lineRule="auto"/>
              <w:jc w:val="both"/>
              <w:rPr>
                <w:rFonts w:ascii="Arial" w:eastAsia="Times New Roman" w:hAnsi="Arial" w:cs="Arial"/>
                <w:bCs/>
                <w:color w:val="000000"/>
                <w:sz w:val="18"/>
                <w:szCs w:val="18"/>
                <w:lang w:eastAsia="ar-SA"/>
              </w:rPr>
            </w:pPr>
            <w:bookmarkStart w:id="2" w:name="_bookmark0"/>
            <w:bookmarkEnd w:id="2"/>
          </w:p>
          <w:p w:rsidR="00B060EF" w:rsidRPr="00FB4F5D" w:rsidRDefault="00B060EF" w:rsidP="001E76AE">
            <w:pPr>
              <w:widowControl w:val="0"/>
              <w:suppressAutoHyphens/>
              <w:spacing w:line="360" w:lineRule="auto"/>
              <w:jc w:val="center"/>
              <w:rPr>
                <w:rFonts w:ascii="Arial" w:eastAsia="Times New Roman" w:hAnsi="Arial" w:cs="Arial"/>
                <w:bCs/>
                <w:color w:val="000000"/>
                <w:sz w:val="18"/>
                <w:szCs w:val="18"/>
                <w:lang w:eastAsia="ar-SA"/>
              </w:rPr>
            </w:pPr>
            <w:r w:rsidRPr="00FB4F5D">
              <w:rPr>
                <w:rFonts w:ascii="Arial" w:eastAsia="Times New Roman" w:hAnsi="Arial" w:cs="Arial"/>
                <w:b/>
                <w:bCs/>
                <w:color w:val="FF0000"/>
                <w:sz w:val="18"/>
                <w:szCs w:val="18"/>
                <w:lang w:eastAsia="ar-SA"/>
              </w:rPr>
              <w:t xml:space="preserve">Proje detaylarına, </w:t>
            </w:r>
            <w:proofErr w:type="spellStart"/>
            <w:r w:rsidRPr="00FB4F5D">
              <w:rPr>
                <w:rFonts w:ascii="Arial" w:eastAsia="Times New Roman" w:hAnsi="Arial" w:cs="Arial"/>
                <w:b/>
                <w:bCs/>
                <w:color w:val="FF0000"/>
                <w:sz w:val="18"/>
                <w:szCs w:val="18"/>
                <w:lang w:eastAsia="ar-SA"/>
              </w:rPr>
              <w:t>APYK’lerin</w:t>
            </w:r>
            <w:proofErr w:type="spellEnd"/>
            <w:r w:rsidRPr="00FB4F5D">
              <w:rPr>
                <w:rFonts w:ascii="Arial" w:eastAsia="Times New Roman" w:hAnsi="Arial" w:cs="Arial"/>
                <w:b/>
                <w:bCs/>
                <w:color w:val="FF0000"/>
                <w:sz w:val="18"/>
                <w:szCs w:val="18"/>
                <w:lang w:eastAsia="ar-SA"/>
              </w:rPr>
              <w:t xml:space="preserve"> yetkinliklerine ve seçilme gerekçelerine yer verilmez.</w:t>
            </w:r>
          </w:p>
        </w:tc>
      </w:tr>
      <w:tr w:rsidR="00E33B9E" w:rsidRPr="00FB4F5D" w:rsidTr="00B1187A">
        <w:trPr>
          <w:trHeight w:val="143"/>
        </w:trPr>
        <w:tc>
          <w:tcPr>
            <w:tcW w:w="428" w:type="dxa"/>
            <w:tcBorders>
              <w:top w:val="single" w:sz="4" w:space="0" w:color="000000"/>
              <w:left w:val="single" w:sz="4" w:space="0" w:color="000000"/>
              <w:bottom w:val="single" w:sz="4" w:space="0" w:color="000000"/>
            </w:tcBorders>
            <w:shd w:val="clear" w:color="auto" w:fill="auto"/>
          </w:tcPr>
          <w:p w:rsidR="00387297" w:rsidRPr="00FB4F5D" w:rsidRDefault="00E766A8">
            <w:pPr>
              <w:widowControl w:val="0"/>
              <w:suppressAutoHyphens/>
              <w:rPr>
                <w:rFonts w:ascii="Arial" w:eastAsia="Times New Roman" w:hAnsi="Arial" w:cs="Arial"/>
                <w:b/>
                <w:bCs/>
                <w:color w:val="000000"/>
                <w:sz w:val="18"/>
                <w:szCs w:val="18"/>
                <w:lang w:eastAsia="ar-SA"/>
              </w:rPr>
            </w:pPr>
            <w:r w:rsidRPr="00FB4F5D">
              <w:rPr>
                <w:rFonts w:ascii="Arial" w:eastAsia="Times New Roman" w:hAnsi="Arial" w:cs="Arial"/>
                <w:b/>
                <w:bCs/>
                <w:color w:val="000000"/>
                <w:szCs w:val="18"/>
                <w:lang w:eastAsia="ar-SA"/>
              </w:rPr>
              <w:t>3.</w:t>
            </w:r>
          </w:p>
        </w:tc>
        <w:tc>
          <w:tcPr>
            <w:tcW w:w="10346" w:type="dxa"/>
            <w:tcBorders>
              <w:top w:val="single" w:sz="4" w:space="0" w:color="000000"/>
              <w:left w:val="single" w:sz="4" w:space="0" w:color="000000"/>
              <w:bottom w:val="single" w:sz="4" w:space="0" w:color="000000"/>
              <w:right w:val="single" w:sz="4" w:space="0" w:color="000000"/>
            </w:tcBorders>
            <w:shd w:val="clear" w:color="auto" w:fill="auto"/>
          </w:tcPr>
          <w:p w:rsidR="00387297" w:rsidRPr="00FB4F5D" w:rsidRDefault="002F004D">
            <w:pPr>
              <w:widowControl w:val="0"/>
              <w:suppressAutoHyphens/>
              <w:rPr>
                <w:rFonts w:ascii="Arial" w:eastAsia="Times New Roman" w:hAnsi="Arial" w:cs="Arial"/>
                <w:b/>
                <w:bCs/>
                <w:color w:val="000000"/>
                <w:szCs w:val="18"/>
                <w:lang w:eastAsia="ar-SA"/>
              </w:rPr>
            </w:pPr>
            <w:r w:rsidRPr="00FB4F5D">
              <w:rPr>
                <w:rFonts w:ascii="Arial" w:eastAsia="Times New Roman" w:hAnsi="Arial" w:cs="Arial"/>
                <w:b/>
                <w:bCs/>
                <w:color w:val="000000"/>
                <w:szCs w:val="18"/>
                <w:lang w:eastAsia="ar-SA"/>
              </w:rPr>
              <w:t>Platform Yapısı</w:t>
            </w:r>
            <w:r w:rsidR="00E766A8" w:rsidRPr="00FB4F5D">
              <w:rPr>
                <w:rFonts w:ascii="Arial" w:eastAsia="Times New Roman" w:hAnsi="Arial" w:cs="Arial"/>
                <w:b/>
                <w:bCs/>
                <w:color w:val="000000"/>
                <w:szCs w:val="18"/>
                <w:lang w:eastAsia="ar-SA"/>
              </w:rPr>
              <w:t xml:space="preserve"> ve Yetkinlik Analizi</w:t>
            </w:r>
            <w:r w:rsidR="00E6322B" w:rsidRPr="00FB4F5D">
              <w:rPr>
                <w:rFonts w:ascii="Arial" w:eastAsia="Times New Roman" w:hAnsi="Arial" w:cs="Arial"/>
                <w:b/>
                <w:bCs/>
                <w:color w:val="000000"/>
                <w:szCs w:val="18"/>
                <w:lang w:eastAsia="ar-SA"/>
              </w:rPr>
              <w:t xml:space="preserve"> </w:t>
            </w:r>
            <w:r w:rsidR="00E6322B" w:rsidRPr="002128D7">
              <w:rPr>
                <w:rFonts w:ascii="Arial" w:eastAsia="Times New Roman" w:hAnsi="Arial" w:cs="Arial"/>
                <w:b/>
                <w:bCs/>
                <w:color w:val="FF0000"/>
                <w:szCs w:val="18"/>
                <w:lang w:eastAsia="ar-SA"/>
              </w:rPr>
              <w:t>(</w:t>
            </w:r>
            <w:r w:rsidR="005E4DA6" w:rsidRPr="002128D7">
              <w:rPr>
                <w:rFonts w:ascii="Arial" w:eastAsia="Times New Roman" w:hAnsi="Arial" w:cs="Arial"/>
                <w:b/>
                <w:bCs/>
                <w:color w:val="FF0000"/>
                <w:szCs w:val="18"/>
                <w:lang w:eastAsia="ar-SA"/>
              </w:rPr>
              <w:t xml:space="preserve">En Fazla </w:t>
            </w:r>
            <w:r w:rsidR="00D5615D" w:rsidRPr="002128D7">
              <w:rPr>
                <w:rFonts w:ascii="Arial" w:eastAsia="Times New Roman" w:hAnsi="Arial" w:cs="Arial"/>
                <w:b/>
                <w:bCs/>
                <w:color w:val="FF0000"/>
                <w:szCs w:val="18"/>
                <w:lang w:eastAsia="ar-SA"/>
              </w:rPr>
              <w:t>4</w:t>
            </w:r>
            <w:r w:rsidR="00E6322B" w:rsidRPr="002128D7">
              <w:rPr>
                <w:rFonts w:ascii="Arial" w:eastAsia="Times New Roman" w:hAnsi="Arial" w:cs="Arial"/>
                <w:b/>
                <w:bCs/>
                <w:color w:val="FF0000"/>
                <w:szCs w:val="18"/>
                <w:lang w:eastAsia="ar-SA"/>
              </w:rPr>
              <w:t xml:space="preserve"> Sayfa)</w:t>
            </w:r>
          </w:p>
          <w:p w:rsidR="00684D11" w:rsidRPr="00FB4F5D" w:rsidRDefault="00B77CE4" w:rsidP="005D49C2">
            <w:pPr>
              <w:pStyle w:val="ListeParagraf"/>
              <w:widowControl w:val="0"/>
              <w:numPr>
                <w:ilvl w:val="0"/>
                <w:numId w:val="8"/>
              </w:numPr>
              <w:suppressAutoHyphens/>
              <w:spacing w:line="360" w:lineRule="auto"/>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Platform</w:t>
            </w:r>
            <w:r w:rsidR="00602304" w:rsidRPr="00FB4F5D">
              <w:rPr>
                <w:rFonts w:ascii="Arial" w:eastAsia="Times New Roman" w:hAnsi="Arial" w:cs="Arial"/>
                <w:bCs/>
                <w:color w:val="000000"/>
                <w:sz w:val="18"/>
                <w:szCs w:val="18"/>
                <w:lang w:val="tr-TR" w:eastAsia="ar-SA"/>
              </w:rPr>
              <w:t xml:space="preserve">u </w:t>
            </w:r>
            <w:r w:rsidR="002914CA" w:rsidRPr="00FB4F5D">
              <w:rPr>
                <w:rFonts w:ascii="Arial" w:eastAsia="Times New Roman" w:hAnsi="Arial" w:cs="Arial"/>
                <w:bCs/>
                <w:color w:val="000000"/>
                <w:sz w:val="18"/>
                <w:szCs w:val="18"/>
                <w:lang w:val="tr-TR" w:eastAsia="ar-SA"/>
              </w:rPr>
              <w:t>oluşturan iç ve dış paydaşlar</w:t>
            </w:r>
            <w:r w:rsidR="000A0670" w:rsidRPr="00FB4F5D">
              <w:rPr>
                <w:rFonts w:ascii="Arial" w:eastAsia="Times New Roman" w:hAnsi="Arial" w:cs="Arial"/>
                <w:bCs/>
                <w:color w:val="000000"/>
                <w:sz w:val="18"/>
                <w:szCs w:val="18"/>
                <w:lang w:val="tr-TR" w:eastAsia="ar-SA"/>
              </w:rPr>
              <w:t xml:space="preserve"> </w:t>
            </w:r>
            <w:r w:rsidR="00602304" w:rsidRPr="00FB4F5D">
              <w:rPr>
                <w:rFonts w:ascii="Arial" w:eastAsia="Times New Roman" w:hAnsi="Arial" w:cs="Arial"/>
                <w:bCs/>
                <w:color w:val="000000"/>
                <w:sz w:val="18"/>
                <w:szCs w:val="18"/>
                <w:lang w:val="tr-TR" w:eastAsia="ar-SA"/>
              </w:rPr>
              <w:t>gö</w:t>
            </w:r>
            <w:r w:rsidR="000A0670" w:rsidRPr="00FB4F5D">
              <w:rPr>
                <w:rFonts w:ascii="Arial" w:eastAsia="Times New Roman" w:hAnsi="Arial" w:cs="Arial"/>
                <w:bCs/>
                <w:color w:val="000000"/>
                <w:sz w:val="18"/>
                <w:szCs w:val="18"/>
                <w:lang w:val="tr-TR" w:eastAsia="ar-SA"/>
              </w:rPr>
              <w:t xml:space="preserve">rselleştirilerek özet </w:t>
            </w:r>
            <w:r w:rsidR="000F6185" w:rsidRPr="00FB4F5D">
              <w:rPr>
                <w:rFonts w:ascii="Arial" w:eastAsia="Times New Roman" w:hAnsi="Arial" w:cs="Arial"/>
                <w:bCs/>
                <w:color w:val="000000"/>
                <w:sz w:val="18"/>
                <w:szCs w:val="18"/>
                <w:lang w:val="tr-TR" w:eastAsia="ar-SA"/>
              </w:rPr>
              <w:t>halinde</w:t>
            </w:r>
            <w:r w:rsidRPr="00FB4F5D">
              <w:rPr>
                <w:rFonts w:ascii="Arial" w:eastAsia="Times New Roman" w:hAnsi="Arial" w:cs="Arial"/>
                <w:bCs/>
                <w:color w:val="000000"/>
                <w:sz w:val="18"/>
                <w:szCs w:val="18"/>
                <w:lang w:val="tr-TR" w:eastAsia="ar-SA"/>
              </w:rPr>
              <w:t xml:space="preserve"> verilir.</w:t>
            </w:r>
            <w:r w:rsidR="00684D11" w:rsidRPr="00FB4F5D">
              <w:rPr>
                <w:rFonts w:ascii="Arial" w:eastAsia="Times New Roman" w:hAnsi="Arial" w:cs="Arial"/>
                <w:bCs/>
                <w:color w:val="000000"/>
                <w:sz w:val="18"/>
                <w:szCs w:val="18"/>
                <w:lang w:val="tr-TR" w:eastAsia="ar-SA"/>
              </w:rPr>
              <w:t xml:space="preserve"> </w:t>
            </w:r>
            <w:r w:rsidR="005D49C2" w:rsidRPr="00FB4F5D">
              <w:rPr>
                <w:noProof/>
                <w:lang w:val="tr-TR" w:eastAsia="tr-TR"/>
              </w:rPr>
              <w:drawing>
                <wp:inline distT="0" distB="0" distL="0" distR="0" wp14:anchorId="4B44B1EE" wp14:editId="256AC6BD">
                  <wp:extent cx="3739081" cy="2459983"/>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8640" cy="2472851"/>
                          </a:xfrm>
                          <a:prstGeom prst="rect">
                            <a:avLst/>
                          </a:prstGeom>
                          <a:noFill/>
                        </pic:spPr>
                      </pic:pic>
                    </a:graphicData>
                  </a:graphic>
                </wp:inline>
              </w:drawing>
            </w:r>
          </w:p>
          <w:p w:rsidR="005D49C2" w:rsidRPr="00F61861" w:rsidRDefault="00684D11" w:rsidP="00D3101E">
            <w:pPr>
              <w:pStyle w:val="ListeParagraf"/>
              <w:widowControl w:val="0"/>
              <w:numPr>
                <w:ilvl w:val="0"/>
                <w:numId w:val="8"/>
              </w:numPr>
              <w:suppressAutoHyphens/>
              <w:spacing w:line="360" w:lineRule="auto"/>
              <w:jc w:val="both"/>
              <w:rPr>
                <w:rFonts w:ascii="Arial" w:eastAsia="Times New Roman" w:hAnsi="Arial" w:cs="Arial"/>
                <w:bCs/>
                <w:color w:val="000000"/>
                <w:sz w:val="18"/>
                <w:szCs w:val="18"/>
                <w:lang w:val="tr-TR" w:eastAsia="ar-SA"/>
              </w:rPr>
            </w:pPr>
            <w:proofErr w:type="spellStart"/>
            <w:r w:rsidRPr="00F61861">
              <w:rPr>
                <w:rFonts w:ascii="Arial" w:eastAsia="Times New Roman" w:hAnsi="Arial" w:cs="Arial"/>
                <w:bCs/>
                <w:color w:val="000000"/>
                <w:sz w:val="18"/>
                <w:szCs w:val="18"/>
                <w:lang w:val="tr-TR" w:eastAsia="ar-SA"/>
              </w:rPr>
              <w:t>APYÖK’ün</w:t>
            </w:r>
            <w:proofErr w:type="spellEnd"/>
            <w:r w:rsidRPr="00F61861">
              <w:rPr>
                <w:rFonts w:ascii="Arial" w:eastAsia="Times New Roman" w:hAnsi="Arial" w:cs="Arial"/>
                <w:bCs/>
                <w:color w:val="000000"/>
                <w:sz w:val="18"/>
                <w:szCs w:val="18"/>
                <w:lang w:val="tr-TR" w:eastAsia="ar-SA"/>
              </w:rPr>
              <w:t xml:space="preserve">, </w:t>
            </w:r>
            <w:r w:rsidR="003106F1" w:rsidRPr="00F61861">
              <w:rPr>
                <w:rFonts w:ascii="Arial" w:eastAsia="Times New Roman" w:hAnsi="Arial" w:cs="Arial"/>
                <w:bCs/>
                <w:color w:val="000000"/>
                <w:sz w:val="18"/>
                <w:szCs w:val="18"/>
                <w:lang w:val="tr-TR" w:eastAsia="ar-SA"/>
              </w:rPr>
              <w:t>çok</w:t>
            </w:r>
            <w:r w:rsidRPr="00F61861">
              <w:rPr>
                <w:rFonts w:ascii="Arial" w:eastAsia="Times New Roman" w:hAnsi="Arial" w:cs="Arial"/>
                <w:bCs/>
                <w:color w:val="000000"/>
                <w:sz w:val="18"/>
                <w:szCs w:val="18"/>
                <w:lang w:val="tr-TR" w:eastAsia="ar-SA"/>
              </w:rPr>
              <w:t xml:space="preserve"> </w:t>
            </w:r>
            <w:r w:rsidR="003106F1" w:rsidRPr="00F61861">
              <w:rPr>
                <w:rFonts w:ascii="Arial" w:eastAsia="Times New Roman" w:hAnsi="Arial" w:cs="Arial"/>
                <w:bCs/>
                <w:color w:val="000000"/>
                <w:sz w:val="18"/>
                <w:szCs w:val="18"/>
                <w:lang w:val="tr-TR" w:eastAsia="ar-SA"/>
              </w:rPr>
              <w:t>(</w:t>
            </w:r>
            <w:r w:rsidRPr="00F61861">
              <w:rPr>
                <w:rFonts w:ascii="Arial" w:eastAsia="Times New Roman" w:hAnsi="Arial" w:cs="Arial"/>
                <w:bCs/>
                <w:color w:val="000000"/>
                <w:sz w:val="18"/>
                <w:szCs w:val="18"/>
                <w:lang w:val="tr-TR" w:eastAsia="ar-SA"/>
              </w:rPr>
              <w:t>iç ve dış</w:t>
            </w:r>
            <w:r w:rsidR="003106F1" w:rsidRPr="00F61861">
              <w:rPr>
                <w:rFonts w:ascii="Arial" w:eastAsia="Times New Roman" w:hAnsi="Arial" w:cs="Arial"/>
                <w:bCs/>
                <w:color w:val="000000"/>
                <w:sz w:val="18"/>
                <w:szCs w:val="18"/>
                <w:lang w:val="tr-TR" w:eastAsia="ar-SA"/>
              </w:rPr>
              <w:t>)</w:t>
            </w:r>
            <w:r w:rsidRPr="00F61861">
              <w:rPr>
                <w:rFonts w:ascii="Arial" w:eastAsia="Times New Roman" w:hAnsi="Arial" w:cs="Arial"/>
                <w:bCs/>
                <w:color w:val="000000"/>
                <w:sz w:val="18"/>
                <w:szCs w:val="18"/>
                <w:lang w:val="tr-TR" w:eastAsia="ar-SA"/>
              </w:rPr>
              <w:t xml:space="preserve"> </w:t>
            </w:r>
            <w:proofErr w:type="spellStart"/>
            <w:r w:rsidRPr="00F61861">
              <w:rPr>
                <w:rFonts w:ascii="Arial" w:eastAsia="Times New Roman" w:hAnsi="Arial" w:cs="Arial"/>
                <w:bCs/>
                <w:color w:val="000000"/>
                <w:sz w:val="18"/>
                <w:szCs w:val="18"/>
                <w:lang w:val="tr-TR" w:eastAsia="ar-SA"/>
              </w:rPr>
              <w:t>paydaşlı</w:t>
            </w:r>
            <w:proofErr w:type="spellEnd"/>
            <w:r w:rsidRPr="00F61861">
              <w:rPr>
                <w:rFonts w:ascii="Arial" w:eastAsia="Times New Roman" w:hAnsi="Arial" w:cs="Arial"/>
                <w:bCs/>
                <w:color w:val="000000"/>
                <w:sz w:val="18"/>
                <w:szCs w:val="18"/>
                <w:lang w:val="tr-TR" w:eastAsia="ar-SA"/>
              </w:rPr>
              <w:t xml:space="preserve"> proje/platform yönetme, paydaşları </w:t>
            </w:r>
            <w:proofErr w:type="spellStart"/>
            <w:r w:rsidRPr="00F61861">
              <w:rPr>
                <w:rFonts w:ascii="Arial" w:eastAsia="Times New Roman" w:hAnsi="Arial" w:cs="Arial"/>
                <w:bCs/>
                <w:color w:val="000000"/>
                <w:sz w:val="18"/>
                <w:szCs w:val="18"/>
                <w:lang w:val="tr-TR" w:eastAsia="ar-SA"/>
              </w:rPr>
              <w:t>biraraya</w:t>
            </w:r>
            <w:proofErr w:type="spellEnd"/>
            <w:r w:rsidRPr="00F61861">
              <w:rPr>
                <w:rFonts w:ascii="Arial" w:eastAsia="Times New Roman" w:hAnsi="Arial" w:cs="Arial"/>
                <w:bCs/>
                <w:color w:val="000000"/>
                <w:sz w:val="18"/>
                <w:szCs w:val="18"/>
                <w:lang w:val="tr-TR" w:eastAsia="ar-SA"/>
              </w:rPr>
              <w:t xml:space="preserve"> getirme ve yönetme becerisine ilişkin değerlendirme yapılır</w:t>
            </w:r>
            <w:r w:rsidR="009C16E3" w:rsidRPr="00F61861">
              <w:rPr>
                <w:rFonts w:ascii="Arial" w:eastAsia="Times New Roman" w:hAnsi="Arial" w:cs="Arial"/>
                <w:bCs/>
                <w:color w:val="000000"/>
                <w:sz w:val="18"/>
                <w:szCs w:val="18"/>
                <w:lang w:val="tr-TR" w:eastAsia="ar-SA"/>
              </w:rPr>
              <w:t>.</w:t>
            </w:r>
          </w:p>
          <w:p w:rsidR="00E448E8" w:rsidRPr="00FB4F5D" w:rsidRDefault="0020707D" w:rsidP="00E448E8">
            <w:pPr>
              <w:pStyle w:val="ListeParagraf"/>
              <w:widowControl w:val="0"/>
              <w:numPr>
                <w:ilvl w:val="0"/>
                <w:numId w:val="8"/>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Pla</w:t>
            </w:r>
            <w:r w:rsidR="000F50E2" w:rsidRPr="00FB4F5D">
              <w:rPr>
                <w:rFonts w:ascii="Arial" w:eastAsia="Times New Roman" w:hAnsi="Arial" w:cs="Arial"/>
                <w:bCs/>
                <w:color w:val="000000"/>
                <w:sz w:val="18"/>
                <w:szCs w:val="18"/>
                <w:lang w:val="tr-TR" w:eastAsia="ar-SA"/>
              </w:rPr>
              <w:t xml:space="preserve">tformu oluşturan APYÖK ve </w:t>
            </w:r>
            <w:proofErr w:type="spellStart"/>
            <w:r w:rsidR="000F50E2" w:rsidRPr="00FB4F5D">
              <w:rPr>
                <w:rFonts w:ascii="Arial" w:eastAsia="Times New Roman" w:hAnsi="Arial" w:cs="Arial"/>
                <w:bCs/>
                <w:color w:val="000000"/>
                <w:sz w:val="18"/>
                <w:szCs w:val="18"/>
                <w:lang w:val="tr-TR" w:eastAsia="ar-SA"/>
              </w:rPr>
              <w:t>APY</w:t>
            </w:r>
            <w:r w:rsidR="00E448E8" w:rsidRPr="00FB4F5D">
              <w:rPr>
                <w:rFonts w:ascii="Arial" w:eastAsia="Times New Roman" w:hAnsi="Arial" w:cs="Arial"/>
                <w:bCs/>
                <w:color w:val="000000"/>
                <w:sz w:val="18"/>
                <w:szCs w:val="18"/>
                <w:lang w:val="tr-TR" w:eastAsia="ar-SA"/>
              </w:rPr>
              <w:t>K’</w:t>
            </w:r>
            <w:r w:rsidR="000F50E2" w:rsidRPr="00FB4F5D">
              <w:rPr>
                <w:rFonts w:ascii="Arial" w:eastAsia="Times New Roman" w:hAnsi="Arial" w:cs="Arial"/>
                <w:bCs/>
                <w:color w:val="000000"/>
                <w:sz w:val="18"/>
                <w:szCs w:val="18"/>
                <w:lang w:val="tr-TR" w:eastAsia="ar-SA"/>
              </w:rPr>
              <w:t>ların</w:t>
            </w:r>
            <w:proofErr w:type="spellEnd"/>
            <w:r w:rsidR="00E448E8" w:rsidRPr="00FB4F5D">
              <w:rPr>
                <w:rFonts w:ascii="Arial" w:eastAsia="Times New Roman" w:hAnsi="Arial" w:cs="Arial"/>
                <w:bCs/>
                <w:color w:val="000000"/>
                <w:sz w:val="18"/>
                <w:szCs w:val="18"/>
                <w:lang w:val="tr-TR" w:eastAsia="ar-SA"/>
              </w:rPr>
              <w:t xml:space="preserve"> </w:t>
            </w:r>
            <w:r w:rsidR="000F50E2" w:rsidRPr="00FB4F5D">
              <w:rPr>
                <w:rFonts w:ascii="Arial" w:eastAsia="Times New Roman" w:hAnsi="Arial" w:cs="Arial"/>
                <w:bCs/>
                <w:color w:val="000000"/>
                <w:sz w:val="18"/>
                <w:szCs w:val="18"/>
                <w:lang w:val="tr-TR" w:eastAsia="ar-SA"/>
              </w:rPr>
              <w:t>hedeflenen odak teknolojiler</w:t>
            </w:r>
            <w:r w:rsidR="00C063A4" w:rsidRPr="00FB4F5D">
              <w:rPr>
                <w:rFonts w:ascii="Arial" w:eastAsia="Times New Roman" w:hAnsi="Arial" w:cs="Arial"/>
                <w:bCs/>
                <w:color w:val="000000"/>
                <w:sz w:val="18"/>
                <w:szCs w:val="18"/>
                <w:lang w:val="tr-TR" w:eastAsia="ar-SA"/>
              </w:rPr>
              <w:t xml:space="preserve"> bazında Yetkinlik analizi</w:t>
            </w:r>
            <w:r w:rsidR="00E448E8" w:rsidRPr="00FB4F5D">
              <w:rPr>
                <w:rFonts w:ascii="Arial" w:eastAsia="Times New Roman" w:hAnsi="Arial" w:cs="Arial"/>
                <w:bCs/>
                <w:color w:val="000000"/>
                <w:sz w:val="18"/>
                <w:szCs w:val="18"/>
                <w:lang w:val="tr-TR" w:eastAsia="ar-SA"/>
              </w:rPr>
              <w:t>,</w:t>
            </w:r>
            <w:r w:rsidR="00981363" w:rsidRPr="00FB4F5D">
              <w:rPr>
                <w:rFonts w:ascii="Arial" w:eastAsia="Times New Roman" w:hAnsi="Arial" w:cs="Arial"/>
                <w:bCs/>
                <w:color w:val="000000"/>
                <w:sz w:val="18"/>
                <w:szCs w:val="18"/>
                <w:lang w:val="tr-TR" w:eastAsia="ar-SA"/>
              </w:rPr>
              <w:t xml:space="preserve"> </w:t>
            </w:r>
            <w:r w:rsidR="00E448E8" w:rsidRPr="00FB4F5D">
              <w:rPr>
                <w:rFonts w:ascii="Arial" w:eastAsia="Times New Roman" w:hAnsi="Arial" w:cs="Arial"/>
                <w:bCs/>
                <w:color w:val="000000"/>
                <w:sz w:val="18"/>
                <w:szCs w:val="18"/>
                <w:lang w:val="tr-TR" w:eastAsia="ar-SA"/>
              </w:rPr>
              <w:t xml:space="preserve">objektif veriye dayalı </w:t>
            </w:r>
            <w:r w:rsidR="00981363" w:rsidRPr="00FB4F5D">
              <w:rPr>
                <w:rFonts w:ascii="Arial" w:eastAsia="Times New Roman" w:hAnsi="Arial" w:cs="Arial"/>
                <w:bCs/>
                <w:color w:val="000000"/>
                <w:sz w:val="18"/>
                <w:szCs w:val="18"/>
                <w:lang w:val="tr-TR" w:eastAsia="ar-SA"/>
              </w:rPr>
              <w:t>somut olarak</w:t>
            </w:r>
            <w:r w:rsidR="00C063A4" w:rsidRPr="00FB4F5D">
              <w:rPr>
                <w:rFonts w:ascii="Arial" w:eastAsia="Times New Roman" w:hAnsi="Arial" w:cs="Arial"/>
                <w:bCs/>
                <w:color w:val="000000"/>
                <w:sz w:val="18"/>
                <w:szCs w:val="18"/>
                <w:lang w:val="tr-TR" w:eastAsia="ar-SA"/>
              </w:rPr>
              <w:t xml:space="preserve"> </w:t>
            </w:r>
            <w:r w:rsidR="000F50E2" w:rsidRPr="00FB4F5D">
              <w:rPr>
                <w:rFonts w:ascii="Arial" w:eastAsia="Times New Roman" w:hAnsi="Arial" w:cs="Arial"/>
                <w:bCs/>
                <w:color w:val="000000"/>
                <w:sz w:val="18"/>
                <w:szCs w:val="18"/>
                <w:lang w:val="tr-TR" w:eastAsia="ar-SA"/>
              </w:rPr>
              <w:t xml:space="preserve">bu kısımda </w:t>
            </w:r>
            <w:r w:rsidR="001B4EF8" w:rsidRPr="00FB4F5D">
              <w:rPr>
                <w:rFonts w:ascii="Arial" w:eastAsia="Times New Roman" w:hAnsi="Arial" w:cs="Arial"/>
                <w:bCs/>
                <w:color w:val="000000"/>
                <w:sz w:val="18"/>
                <w:szCs w:val="18"/>
                <w:lang w:val="tr-TR" w:eastAsia="ar-SA"/>
              </w:rPr>
              <w:t>kısaca sunulur</w:t>
            </w:r>
            <w:r w:rsidR="00E448E8" w:rsidRPr="00FB4F5D">
              <w:rPr>
                <w:rFonts w:ascii="Arial" w:eastAsia="Times New Roman" w:hAnsi="Arial" w:cs="Arial"/>
                <w:bCs/>
                <w:color w:val="000000"/>
                <w:sz w:val="18"/>
                <w:szCs w:val="18"/>
                <w:lang w:val="tr-TR" w:eastAsia="ar-SA"/>
              </w:rPr>
              <w:t>.</w:t>
            </w:r>
          </w:p>
          <w:p w:rsidR="0090088A" w:rsidRPr="00FB4F5D" w:rsidRDefault="00736D5A" w:rsidP="0090088A">
            <w:pPr>
              <w:pStyle w:val="ListeParagraf"/>
              <w:widowControl w:val="0"/>
              <w:numPr>
                <w:ilvl w:val="1"/>
                <w:numId w:val="8"/>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APYÖK ve </w:t>
            </w:r>
            <w:proofErr w:type="spellStart"/>
            <w:r w:rsidRPr="00FB4F5D">
              <w:rPr>
                <w:rFonts w:ascii="Arial" w:eastAsia="Times New Roman" w:hAnsi="Arial" w:cs="Arial"/>
                <w:bCs/>
                <w:color w:val="000000"/>
                <w:sz w:val="18"/>
                <w:szCs w:val="18"/>
                <w:lang w:val="tr-TR" w:eastAsia="ar-SA"/>
              </w:rPr>
              <w:t>APYK’ler</w:t>
            </w:r>
            <w:proofErr w:type="spellEnd"/>
            <w:r w:rsidRPr="00FB4F5D">
              <w:rPr>
                <w:rFonts w:ascii="Arial" w:eastAsia="Times New Roman" w:hAnsi="Arial" w:cs="Arial"/>
                <w:bCs/>
                <w:color w:val="000000"/>
                <w:sz w:val="18"/>
                <w:szCs w:val="18"/>
                <w:lang w:val="tr-TR" w:eastAsia="ar-SA"/>
              </w:rPr>
              <w:t xml:space="preserve"> bünyesindeki araştırma altyapısının/merkezinin faaliyet gösterdiği ana teknoloji alanı ile </w:t>
            </w:r>
            <w:proofErr w:type="spellStart"/>
            <w:r w:rsidRPr="00FB4F5D">
              <w:rPr>
                <w:rFonts w:ascii="Arial" w:eastAsia="Times New Roman" w:hAnsi="Arial" w:cs="Arial"/>
                <w:bCs/>
                <w:color w:val="000000"/>
                <w:sz w:val="18"/>
                <w:szCs w:val="18"/>
                <w:lang w:val="tr-TR" w:eastAsia="ar-SA"/>
              </w:rPr>
              <w:t>TKYH’ye</w:t>
            </w:r>
            <w:proofErr w:type="spellEnd"/>
            <w:r w:rsidRPr="00FB4F5D">
              <w:rPr>
                <w:rFonts w:ascii="Arial" w:eastAsia="Times New Roman" w:hAnsi="Arial" w:cs="Arial"/>
                <w:bCs/>
                <w:color w:val="000000"/>
                <w:sz w:val="18"/>
                <w:szCs w:val="18"/>
                <w:lang w:val="tr-TR" w:eastAsia="ar-SA"/>
              </w:rPr>
              <w:t xml:space="preserve"> konu olan teknolojinin kesişimi/uyumu</w:t>
            </w:r>
            <w:r w:rsidR="00267797" w:rsidRPr="00FB4F5D">
              <w:rPr>
                <w:rFonts w:ascii="Arial" w:eastAsia="Times New Roman" w:hAnsi="Arial" w:cs="Arial"/>
                <w:bCs/>
                <w:color w:val="000000"/>
                <w:sz w:val="18"/>
                <w:szCs w:val="18"/>
                <w:lang w:val="tr-TR" w:eastAsia="ar-SA"/>
              </w:rPr>
              <w:t xml:space="preserve">; APYÖK ve </w:t>
            </w:r>
            <w:proofErr w:type="spellStart"/>
            <w:r w:rsidR="00267797" w:rsidRPr="00FB4F5D">
              <w:rPr>
                <w:rFonts w:ascii="Arial" w:eastAsia="Times New Roman" w:hAnsi="Arial" w:cs="Arial"/>
                <w:bCs/>
                <w:color w:val="000000"/>
                <w:sz w:val="18"/>
                <w:szCs w:val="18"/>
                <w:lang w:val="tr-TR" w:eastAsia="ar-SA"/>
              </w:rPr>
              <w:t>APYK’ların</w:t>
            </w:r>
            <w:proofErr w:type="spellEnd"/>
            <w:r w:rsidR="0090088A" w:rsidRPr="00FB4F5D">
              <w:rPr>
                <w:rFonts w:ascii="Arial" w:eastAsia="Times New Roman" w:hAnsi="Arial" w:cs="Arial"/>
                <w:bCs/>
                <w:color w:val="000000"/>
                <w:sz w:val="18"/>
                <w:szCs w:val="18"/>
                <w:lang w:val="tr-TR" w:eastAsia="ar-SA"/>
              </w:rPr>
              <w:t xml:space="preserve"> son 5 yıldaki</w:t>
            </w:r>
            <w:r w:rsidR="002A0380" w:rsidRPr="00FB4F5D">
              <w:rPr>
                <w:rFonts w:ascii="Arial" w:eastAsia="Times New Roman" w:hAnsi="Arial" w:cs="Arial"/>
                <w:bCs/>
                <w:color w:val="000000"/>
                <w:sz w:val="18"/>
                <w:szCs w:val="18"/>
                <w:lang w:val="tr-TR" w:eastAsia="ar-SA"/>
              </w:rPr>
              <w:t xml:space="preserve"> </w:t>
            </w:r>
            <w:r w:rsidR="000550F3" w:rsidRPr="00FB4F5D">
              <w:rPr>
                <w:rFonts w:ascii="Arial" w:eastAsia="Times New Roman" w:hAnsi="Arial" w:cs="Arial"/>
                <w:bCs/>
                <w:color w:val="000000"/>
                <w:sz w:val="18"/>
                <w:szCs w:val="18"/>
                <w:lang w:val="tr-TR" w:eastAsia="ar-SA"/>
              </w:rPr>
              <w:t xml:space="preserve">ilgili </w:t>
            </w:r>
            <w:r w:rsidR="00267797" w:rsidRPr="00FB4F5D">
              <w:rPr>
                <w:rFonts w:ascii="Arial" w:eastAsia="Times New Roman" w:hAnsi="Arial" w:cs="Arial"/>
                <w:bCs/>
                <w:color w:val="000000"/>
                <w:sz w:val="18"/>
                <w:szCs w:val="18"/>
                <w:lang w:val="tr-TR" w:eastAsia="ar-SA"/>
              </w:rPr>
              <w:t>proje sayısı</w:t>
            </w:r>
            <w:r w:rsidR="00B46DA4" w:rsidRPr="00FB4F5D">
              <w:rPr>
                <w:rFonts w:ascii="Arial" w:eastAsia="Times New Roman" w:hAnsi="Arial" w:cs="Arial"/>
                <w:bCs/>
                <w:color w:val="000000"/>
                <w:sz w:val="18"/>
                <w:szCs w:val="18"/>
                <w:lang w:val="tr-TR" w:eastAsia="ar-SA"/>
              </w:rPr>
              <w:t>,</w:t>
            </w:r>
            <w:r w:rsidR="002D5DF8" w:rsidRPr="00FB4F5D">
              <w:rPr>
                <w:rFonts w:ascii="Arial" w:eastAsia="Times New Roman" w:hAnsi="Arial" w:cs="Arial"/>
                <w:bCs/>
                <w:color w:val="000000"/>
                <w:sz w:val="18"/>
                <w:szCs w:val="18"/>
                <w:lang w:val="tr-TR" w:eastAsia="ar-SA"/>
              </w:rPr>
              <w:t xml:space="preserve"> </w:t>
            </w:r>
            <w:r w:rsidR="002A0380" w:rsidRPr="00FB4F5D">
              <w:rPr>
                <w:rFonts w:ascii="Arial" w:eastAsia="Times New Roman" w:hAnsi="Arial" w:cs="Arial"/>
                <w:bCs/>
                <w:color w:val="000000"/>
                <w:sz w:val="18"/>
                <w:szCs w:val="18"/>
                <w:lang w:val="tr-TR" w:eastAsia="ar-SA"/>
              </w:rPr>
              <w:t>yayın sayısı, patent sahipliği vb. veriler</w:t>
            </w:r>
            <w:r w:rsidR="0090088A" w:rsidRPr="00FB4F5D">
              <w:rPr>
                <w:rFonts w:ascii="Arial" w:eastAsia="Times New Roman" w:hAnsi="Arial" w:cs="Arial"/>
                <w:bCs/>
                <w:color w:val="000000"/>
                <w:sz w:val="18"/>
                <w:szCs w:val="18"/>
                <w:lang w:val="tr-TR" w:eastAsia="ar-SA"/>
              </w:rPr>
              <w:t xml:space="preserve"> tek</w:t>
            </w:r>
            <w:r w:rsidR="0038212B" w:rsidRPr="00FB4F5D">
              <w:rPr>
                <w:rFonts w:ascii="Arial" w:eastAsia="Times New Roman" w:hAnsi="Arial" w:cs="Arial"/>
                <w:bCs/>
                <w:color w:val="000000"/>
                <w:sz w:val="18"/>
                <w:szCs w:val="18"/>
                <w:lang w:val="tr-TR" w:eastAsia="ar-SA"/>
              </w:rPr>
              <w:t xml:space="preserve"> tablo halinde </w:t>
            </w:r>
            <w:r w:rsidR="0090088A" w:rsidRPr="00FB4F5D">
              <w:rPr>
                <w:rFonts w:ascii="Arial" w:eastAsia="Times New Roman" w:hAnsi="Arial" w:cs="Arial"/>
                <w:bCs/>
                <w:color w:val="000000"/>
                <w:sz w:val="18"/>
                <w:szCs w:val="18"/>
                <w:lang w:val="tr-TR" w:eastAsia="ar-SA"/>
              </w:rPr>
              <w:t xml:space="preserve">aşağıdaki şekilde </w:t>
            </w:r>
            <w:r w:rsidR="0038212B" w:rsidRPr="00FB4F5D">
              <w:rPr>
                <w:rFonts w:ascii="Arial" w:eastAsia="Times New Roman" w:hAnsi="Arial" w:cs="Arial"/>
                <w:bCs/>
                <w:color w:val="000000"/>
                <w:sz w:val="18"/>
                <w:szCs w:val="18"/>
                <w:lang w:val="tr-TR" w:eastAsia="ar-SA"/>
              </w:rPr>
              <w:t>sunulur ve</w:t>
            </w:r>
            <w:r w:rsidR="00C31D78" w:rsidRPr="00FB4F5D">
              <w:rPr>
                <w:rFonts w:ascii="Arial" w:eastAsia="Times New Roman" w:hAnsi="Arial" w:cs="Arial"/>
                <w:bCs/>
                <w:color w:val="000000"/>
                <w:sz w:val="18"/>
                <w:szCs w:val="18"/>
                <w:lang w:val="tr-TR" w:eastAsia="ar-SA"/>
              </w:rPr>
              <w:t xml:space="preserve"> analiz </w:t>
            </w:r>
            <w:r w:rsidR="0090088A" w:rsidRPr="00FB4F5D">
              <w:rPr>
                <w:rFonts w:ascii="Arial" w:eastAsia="Times New Roman" w:hAnsi="Arial" w:cs="Arial"/>
                <w:bCs/>
                <w:color w:val="000000"/>
                <w:sz w:val="18"/>
                <w:szCs w:val="18"/>
                <w:lang w:val="tr-TR" w:eastAsia="ar-SA"/>
              </w:rPr>
              <w:t>edilir</w:t>
            </w:r>
            <w:r w:rsidRPr="00FB4F5D">
              <w:rPr>
                <w:rFonts w:ascii="Arial" w:eastAsia="Times New Roman" w:hAnsi="Arial" w:cs="Arial"/>
                <w:bCs/>
                <w:color w:val="000000"/>
                <w:sz w:val="18"/>
                <w:szCs w:val="18"/>
                <w:lang w:val="tr-TR" w:eastAsia="ar-SA"/>
              </w:rPr>
              <w:t>.</w:t>
            </w:r>
            <w:r w:rsidR="0090088A" w:rsidRPr="00FB4F5D">
              <w:rPr>
                <w:rFonts w:ascii="Arial" w:eastAsia="Times New Roman" w:hAnsi="Arial" w:cs="Arial"/>
                <w:bCs/>
                <w:color w:val="000000"/>
                <w:sz w:val="18"/>
                <w:szCs w:val="18"/>
                <w:lang w:val="tr-TR" w:eastAsia="ar-SA"/>
              </w:rPr>
              <w:t xml:space="preserve"> Yetkinliklere ilişkin detay açıklama ve bilgiler, “Yetkinlik” dokümanında sunulur.</w:t>
            </w:r>
          </w:p>
          <w:p w:rsidR="00CF2FD7" w:rsidRPr="00FB4F5D" w:rsidRDefault="00CF2FD7" w:rsidP="00CF2FD7">
            <w:pPr>
              <w:pStyle w:val="ListeParagraf"/>
              <w:widowControl w:val="0"/>
              <w:numPr>
                <w:ilvl w:val="1"/>
                <w:numId w:val="8"/>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Platformu oluşturan APYÖK ve </w:t>
            </w:r>
            <w:proofErr w:type="spellStart"/>
            <w:r w:rsidRPr="00FB4F5D">
              <w:rPr>
                <w:rFonts w:ascii="Arial" w:eastAsia="Times New Roman" w:hAnsi="Arial" w:cs="Arial"/>
                <w:bCs/>
                <w:color w:val="000000"/>
                <w:sz w:val="18"/>
                <w:szCs w:val="18"/>
                <w:lang w:val="tr-TR" w:eastAsia="ar-SA"/>
              </w:rPr>
              <w:t>APYK’ların</w:t>
            </w:r>
            <w:proofErr w:type="spellEnd"/>
            <w:r w:rsidRPr="00FB4F5D">
              <w:rPr>
                <w:rFonts w:ascii="Arial" w:eastAsia="Times New Roman" w:hAnsi="Arial" w:cs="Arial"/>
                <w:bCs/>
                <w:color w:val="000000"/>
                <w:sz w:val="18"/>
                <w:szCs w:val="18"/>
                <w:lang w:val="tr-TR" w:eastAsia="ar-SA"/>
              </w:rPr>
              <w:t xml:space="preserve">, platform stratejik amaçlarını ve teknoloji kazanım hedeflerini </w:t>
            </w:r>
            <w:r w:rsidR="00F31879" w:rsidRPr="00FB4F5D">
              <w:rPr>
                <w:rFonts w:ascii="Arial" w:eastAsia="Times New Roman" w:hAnsi="Arial" w:cs="Arial"/>
                <w:bCs/>
                <w:color w:val="000000"/>
                <w:sz w:val="18"/>
                <w:szCs w:val="18"/>
                <w:lang w:val="tr-TR" w:eastAsia="ar-SA"/>
              </w:rPr>
              <w:t>gerçekleştirmeye</w:t>
            </w:r>
            <w:r w:rsidRPr="00FB4F5D">
              <w:rPr>
                <w:rFonts w:ascii="Arial" w:eastAsia="Times New Roman" w:hAnsi="Arial" w:cs="Arial"/>
                <w:bCs/>
                <w:color w:val="000000"/>
                <w:sz w:val="18"/>
                <w:szCs w:val="18"/>
                <w:lang w:val="tr-TR" w:eastAsia="ar-SA"/>
              </w:rPr>
              <w:t xml:space="preserve"> yönelik birbirini </w:t>
            </w:r>
            <w:r w:rsidR="008C2D9F" w:rsidRPr="00FB4F5D">
              <w:rPr>
                <w:rFonts w:ascii="Arial" w:eastAsia="Times New Roman" w:hAnsi="Arial" w:cs="Arial"/>
                <w:bCs/>
                <w:color w:val="000000"/>
                <w:sz w:val="18"/>
                <w:szCs w:val="18"/>
                <w:lang w:val="tr-TR" w:eastAsia="ar-SA"/>
              </w:rPr>
              <w:t>tamamlayıcı</w:t>
            </w:r>
            <w:r w:rsidRPr="00FB4F5D">
              <w:rPr>
                <w:rFonts w:ascii="Arial" w:eastAsia="Times New Roman" w:hAnsi="Arial" w:cs="Arial"/>
                <w:bCs/>
                <w:color w:val="000000"/>
                <w:sz w:val="18"/>
                <w:szCs w:val="18"/>
                <w:lang w:val="tr-TR" w:eastAsia="ar-SA"/>
              </w:rPr>
              <w:t xml:space="preserve"> nitelikleri açıklanır.</w:t>
            </w:r>
          </w:p>
          <w:p w:rsidR="0090088A" w:rsidRPr="00FB4F5D" w:rsidRDefault="00D6377A" w:rsidP="00D6377A">
            <w:pPr>
              <w:pStyle w:val="ListeParagraf"/>
              <w:widowControl w:val="0"/>
              <w:numPr>
                <w:ilvl w:val="0"/>
                <w:numId w:val="8"/>
              </w:numPr>
              <w:suppressAutoHyphens/>
              <w:spacing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Platformda yer alan özel kuruluşların, program ile elde edilecek teknolojileri uygulamaya/ürüne dönüştürme (THS 6-9) kabiliyetleri, rekabet öncesi işbirlikleri ile </w:t>
            </w:r>
            <w:proofErr w:type="spellStart"/>
            <w:r w:rsidRPr="00FB4F5D">
              <w:rPr>
                <w:rFonts w:ascii="Arial" w:eastAsia="Times New Roman" w:hAnsi="Arial" w:cs="Arial"/>
                <w:bCs/>
                <w:color w:val="000000"/>
                <w:sz w:val="18"/>
                <w:szCs w:val="18"/>
                <w:lang w:val="tr-TR" w:eastAsia="ar-SA"/>
              </w:rPr>
              <w:t>ürünleşmeye</w:t>
            </w:r>
            <w:proofErr w:type="spellEnd"/>
            <w:r w:rsidRPr="00FB4F5D">
              <w:rPr>
                <w:rFonts w:ascii="Arial" w:eastAsia="Times New Roman" w:hAnsi="Arial" w:cs="Arial"/>
                <w:bCs/>
                <w:color w:val="000000"/>
                <w:sz w:val="18"/>
                <w:szCs w:val="18"/>
                <w:lang w:val="tr-TR" w:eastAsia="ar-SA"/>
              </w:rPr>
              <w:t xml:space="preserve"> yönelik yaklaşımları ve başarı öyküleri örnek verilerek somut olarak açıklanır.</w:t>
            </w:r>
          </w:p>
          <w:tbl>
            <w:tblPr>
              <w:tblpPr w:leftFromText="141" w:rightFromText="141" w:vertAnchor="text" w:horzAnchor="margin" w:tblpXSpec="center" w:tblpY="-91"/>
              <w:tblOverlap w:val="never"/>
              <w:tblW w:w="0" w:type="auto"/>
              <w:tblCellMar>
                <w:left w:w="0" w:type="dxa"/>
                <w:right w:w="0" w:type="dxa"/>
              </w:tblCellMar>
              <w:tblLook w:val="0000" w:firstRow="0" w:lastRow="0" w:firstColumn="0" w:lastColumn="0" w:noHBand="0" w:noVBand="0"/>
            </w:tblPr>
            <w:tblGrid>
              <w:gridCol w:w="3600"/>
              <w:gridCol w:w="863"/>
              <w:gridCol w:w="944"/>
              <w:gridCol w:w="1062"/>
              <w:gridCol w:w="1183"/>
            </w:tblGrid>
            <w:tr w:rsidR="009831D6" w:rsidRPr="00FB4F5D" w:rsidTr="009831D6">
              <w:trPr>
                <w:trHeight w:val="274"/>
              </w:trPr>
              <w:tc>
                <w:tcPr>
                  <w:tcW w:w="3600" w:type="dxa"/>
                  <w:tcBorders>
                    <w:top w:val="single" w:sz="4" w:space="0" w:color="000000"/>
                    <w:left w:val="single" w:sz="8"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1295" w:right="1289"/>
                    <w:jc w:val="center"/>
                    <w:rPr>
                      <w:rFonts w:ascii="Arial" w:hAnsi="Arial" w:cs="Arial"/>
                      <w:b/>
                      <w:bCs/>
                      <w:sz w:val="20"/>
                      <w:szCs w:val="20"/>
                    </w:rPr>
                  </w:pPr>
                  <w:r w:rsidRPr="00FB4F5D">
                    <w:rPr>
                      <w:rFonts w:ascii="Arial" w:hAnsi="Arial" w:cs="Arial"/>
                      <w:b/>
                      <w:bCs/>
                      <w:sz w:val="20"/>
                      <w:szCs w:val="20"/>
                    </w:rPr>
                    <w:t>Kuruluşlar</w:t>
                  </w:r>
                </w:p>
              </w:tc>
              <w:tc>
                <w:tcPr>
                  <w:tcW w:w="86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8" w:right="33"/>
                    <w:jc w:val="center"/>
                    <w:rPr>
                      <w:rFonts w:ascii="Arial" w:hAnsi="Arial" w:cs="Arial"/>
                      <w:b/>
                      <w:bCs/>
                      <w:sz w:val="20"/>
                      <w:szCs w:val="20"/>
                    </w:rPr>
                  </w:pPr>
                  <w:r w:rsidRPr="00FB4F5D">
                    <w:rPr>
                      <w:rFonts w:ascii="Arial" w:hAnsi="Arial" w:cs="Arial"/>
                      <w:b/>
                      <w:bCs/>
                      <w:sz w:val="20"/>
                      <w:szCs w:val="20"/>
                    </w:rPr>
                    <w:t>Yayın Sayısı</w:t>
                  </w:r>
                </w:p>
              </w:tc>
              <w:tc>
                <w:tcPr>
                  <w:tcW w:w="944"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51" w:right="41"/>
                    <w:jc w:val="center"/>
                    <w:rPr>
                      <w:rFonts w:ascii="Arial" w:hAnsi="Arial" w:cs="Arial"/>
                      <w:b/>
                      <w:bCs/>
                      <w:sz w:val="20"/>
                      <w:szCs w:val="20"/>
                    </w:rPr>
                  </w:pPr>
                  <w:r w:rsidRPr="00FB4F5D">
                    <w:rPr>
                      <w:rFonts w:ascii="Arial" w:hAnsi="Arial" w:cs="Arial"/>
                      <w:b/>
                      <w:bCs/>
                      <w:sz w:val="20"/>
                      <w:szCs w:val="20"/>
                    </w:rPr>
                    <w:t>Proje Sayısı</w:t>
                  </w:r>
                </w:p>
              </w:tc>
              <w:tc>
                <w:tcPr>
                  <w:tcW w:w="1062"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4" w:right="37"/>
                    <w:jc w:val="center"/>
                    <w:rPr>
                      <w:rFonts w:ascii="Arial" w:hAnsi="Arial" w:cs="Arial"/>
                      <w:b/>
                      <w:bCs/>
                      <w:sz w:val="20"/>
                      <w:szCs w:val="20"/>
                    </w:rPr>
                  </w:pPr>
                  <w:r w:rsidRPr="00FB4F5D">
                    <w:rPr>
                      <w:rFonts w:ascii="Arial" w:hAnsi="Arial" w:cs="Arial"/>
                      <w:b/>
                      <w:bCs/>
                      <w:sz w:val="20"/>
                      <w:szCs w:val="20"/>
                    </w:rPr>
                    <w:t>Patent Sahipliği</w:t>
                  </w:r>
                </w:p>
              </w:tc>
              <w:tc>
                <w:tcPr>
                  <w:tcW w:w="118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9" w:right="34"/>
                    <w:jc w:val="center"/>
                    <w:rPr>
                      <w:rFonts w:ascii="Arial" w:hAnsi="Arial" w:cs="Arial"/>
                      <w:b/>
                      <w:bCs/>
                      <w:sz w:val="20"/>
                      <w:szCs w:val="20"/>
                    </w:rPr>
                  </w:pPr>
                  <w:proofErr w:type="spellStart"/>
                  <w:r w:rsidRPr="00FB4F5D">
                    <w:rPr>
                      <w:rFonts w:ascii="Arial" w:hAnsi="Arial" w:cs="Arial"/>
                      <w:b/>
                      <w:bCs/>
                      <w:sz w:val="20"/>
                      <w:szCs w:val="20"/>
                    </w:rPr>
                    <w:t>Ürünleşmiş</w:t>
                  </w:r>
                  <w:proofErr w:type="spellEnd"/>
                  <w:r w:rsidRPr="00FB4F5D">
                    <w:rPr>
                      <w:rFonts w:ascii="Arial" w:hAnsi="Arial" w:cs="Arial"/>
                      <w:b/>
                      <w:bCs/>
                      <w:sz w:val="20"/>
                      <w:szCs w:val="20"/>
                    </w:rPr>
                    <w:t xml:space="preserve"> Proje Çıktısı</w:t>
                  </w:r>
                </w:p>
              </w:tc>
            </w:tr>
            <w:tr w:rsidR="009831D6" w:rsidRPr="00FB4F5D" w:rsidTr="009831D6">
              <w:trPr>
                <w:trHeight w:val="273"/>
              </w:trPr>
              <w:tc>
                <w:tcPr>
                  <w:tcW w:w="3600" w:type="dxa"/>
                  <w:tcBorders>
                    <w:top w:val="single" w:sz="4" w:space="0" w:color="000000"/>
                    <w:left w:val="single" w:sz="8"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69"/>
                    <w:rPr>
                      <w:rFonts w:ascii="Arial" w:hAnsi="Arial" w:cs="Arial"/>
                      <w:sz w:val="20"/>
                      <w:szCs w:val="20"/>
                    </w:rPr>
                  </w:pPr>
                  <w:r w:rsidRPr="00FB4F5D">
                    <w:rPr>
                      <w:rFonts w:ascii="Arial" w:hAnsi="Arial" w:cs="Arial"/>
                      <w:sz w:val="20"/>
                      <w:szCs w:val="20"/>
                    </w:rPr>
                    <w:t>APYÖK</w:t>
                  </w:r>
                </w:p>
              </w:tc>
              <w:tc>
                <w:tcPr>
                  <w:tcW w:w="86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48" w:right="33"/>
                    <w:jc w:val="center"/>
                    <w:rPr>
                      <w:rFonts w:ascii="Arial" w:hAnsi="Arial" w:cs="Arial"/>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52" w:right="41"/>
                    <w:jc w:val="center"/>
                    <w:rPr>
                      <w:rFonts w:ascii="Arial" w:hAnsi="Arial" w:cs="Arial"/>
                      <w:sz w:val="20"/>
                      <w:szCs w:val="20"/>
                    </w:rPr>
                  </w:pPr>
                </w:p>
              </w:tc>
              <w:tc>
                <w:tcPr>
                  <w:tcW w:w="1062"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44" w:right="37"/>
                    <w:jc w:val="center"/>
                    <w:rPr>
                      <w:rFonts w:ascii="Arial" w:hAnsi="Arial" w:cs="Arial"/>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9" w:right="35"/>
                    <w:jc w:val="center"/>
                    <w:rPr>
                      <w:rFonts w:ascii="Arial" w:hAnsi="Arial" w:cs="Arial"/>
                      <w:b/>
                      <w:bCs/>
                      <w:sz w:val="20"/>
                      <w:szCs w:val="20"/>
                    </w:rPr>
                  </w:pPr>
                </w:p>
              </w:tc>
            </w:tr>
            <w:tr w:rsidR="009831D6" w:rsidRPr="00FB4F5D" w:rsidTr="009831D6">
              <w:trPr>
                <w:trHeight w:val="275"/>
              </w:trPr>
              <w:tc>
                <w:tcPr>
                  <w:tcW w:w="3600" w:type="dxa"/>
                  <w:tcBorders>
                    <w:top w:val="single" w:sz="4" w:space="0" w:color="000000"/>
                    <w:left w:val="single" w:sz="8"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69"/>
                    <w:rPr>
                      <w:rFonts w:ascii="Arial" w:hAnsi="Arial" w:cs="Arial"/>
                      <w:sz w:val="20"/>
                      <w:szCs w:val="20"/>
                    </w:rPr>
                  </w:pPr>
                  <w:r w:rsidRPr="00FB4F5D">
                    <w:rPr>
                      <w:rFonts w:ascii="Arial" w:hAnsi="Arial" w:cs="Arial"/>
                      <w:sz w:val="20"/>
                      <w:szCs w:val="20"/>
                    </w:rPr>
                    <w:t>APYK 1</w:t>
                  </w:r>
                </w:p>
              </w:tc>
              <w:tc>
                <w:tcPr>
                  <w:tcW w:w="86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48" w:right="33"/>
                    <w:jc w:val="center"/>
                    <w:rPr>
                      <w:rFonts w:ascii="Arial" w:hAnsi="Arial" w:cs="Arial"/>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52" w:right="41"/>
                    <w:jc w:val="center"/>
                    <w:rPr>
                      <w:rFonts w:ascii="Arial" w:hAnsi="Arial" w:cs="Arial"/>
                      <w:sz w:val="20"/>
                      <w:szCs w:val="20"/>
                    </w:rPr>
                  </w:pPr>
                </w:p>
              </w:tc>
              <w:tc>
                <w:tcPr>
                  <w:tcW w:w="1062"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5" w:after="0" w:line="240" w:lineRule="auto"/>
                    <w:ind w:left="44" w:right="37"/>
                    <w:jc w:val="center"/>
                    <w:rPr>
                      <w:rFonts w:ascii="Arial" w:hAnsi="Arial" w:cs="Arial"/>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9" w:right="35"/>
                    <w:jc w:val="center"/>
                    <w:rPr>
                      <w:rFonts w:ascii="Arial" w:hAnsi="Arial" w:cs="Arial"/>
                      <w:b/>
                      <w:bCs/>
                      <w:sz w:val="20"/>
                      <w:szCs w:val="20"/>
                    </w:rPr>
                  </w:pPr>
                </w:p>
              </w:tc>
            </w:tr>
            <w:tr w:rsidR="009831D6" w:rsidRPr="00FB4F5D" w:rsidTr="009831D6">
              <w:trPr>
                <w:trHeight w:val="273"/>
              </w:trPr>
              <w:tc>
                <w:tcPr>
                  <w:tcW w:w="3600" w:type="dxa"/>
                  <w:tcBorders>
                    <w:top w:val="single" w:sz="4" w:space="0" w:color="000000"/>
                    <w:left w:val="single" w:sz="8"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69"/>
                    <w:rPr>
                      <w:rFonts w:ascii="Arial" w:hAnsi="Arial" w:cs="Arial"/>
                      <w:sz w:val="20"/>
                      <w:szCs w:val="20"/>
                    </w:rPr>
                  </w:pPr>
                  <w:r w:rsidRPr="00FB4F5D">
                    <w:rPr>
                      <w:rFonts w:ascii="Arial" w:hAnsi="Arial" w:cs="Arial"/>
                      <w:sz w:val="20"/>
                      <w:szCs w:val="20"/>
                    </w:rPr>
                    <w:t xml:space="preserve">APYK 2 </w:t>
                  </w:r>
                </w:p>
              </w:tc>
              <w:tc>
                <w:tcPr>
                  <w:tcW w:w="86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8" w:right="33"/>
                    <w:jc w:val="center"/>
                    <w:rPr>
                      <w:rFonts w:ascii="Arial" w:hAnsi="Arial" w:cs="Arial"/>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52" w:right="41"/>
                    <w:jc w:val="center"/>
                    <w:rPr>
                      <w:rFonts w:ascii="Arial" w:hAnsi="Arial" w:cs="Arial"/>
                      <w:sz w:val="20"/>
                      <w:szCs w:val="20"/>
                    </w:rPr>
                  </w:pPr>
                </w:p>
              </w:tc>
              <w:tc>
                <w:tcPr>
                  <w:tcW w:w="1062"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4" w:right="37"/>
                    <w:jc w:val="center"/>
                    <w:rPr>
                      <w:rFonts w:ascii="Arial" w:hAnsi="Arial" w:cs="Arial"/>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0" w:after="0" w:line="240" w:lineRule="auto"/>
                    <w:ind w:left="49" w:right="35"/>
                    <w:jc w:val="center"/>
                    <w:rPr>
                      <w:rFonts w:ascii="Arial" w:hAnsi="Arial" w:cs="Arial"/>
                      <w:b/>
                      <w:bCs/>
                      <w:sz w:val="20"/>
                      <w:szCs w:val="20"/>
                    </w:rPr>
                  </w:pPr>
                </w:p>
              </w:tc>
            </w:tr>
            <w:tr w:rsidR="009831D6" w:rsidRPr="00FB4F5D" w:rsidTr="009831D6">
              <w:trPr>
                <w:trHeight w:val="273"/>
              </w:trPr>
              <w:tc>
                <w:tcPr>
                  <w:tcW w:w="3600" w:type="dxa"/>
                  <w:tcBorders>
                    <w:top w:val="single" w:sz="4" w:space="0" w:color="000000"/>
                    <w:left w:val="single" w:sz="8"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69"/>
                    <w:rPr>
                      <w:rFonts w:ascii="Arial" w:hAnsi="Arial" w:cs="Arial"/>
                      <w:sz w:val="20"/>
                      <w:szCs w:val="20"/>
                    </w:rPr>
                  </w:pPr>
                  <w:r w:rsidRPr="00FB4F5D">
                    <w:rPr>
                      <w:rFonts w:ascii="Arial" w:hAnsi="Arial" w:cs="Arial"/>
                      <w:sz w:val="20"/>
                      <w:szCs w:val="20"/>
                    </w:rPr>
                    <w:t>…</w:t>
                  </w:r>
                </w:p>
              </w:tc>
              <w:tc>
                <w:tcPr>
                  <w:tcW w:w="86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8" w:right="33"/>
                    <w:jc w:val="center"/>
                    <w:rPr>
                      <w:rFonts w:ascii="Arial" w:hAnsi="Arial" w:cs="Arial"/>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52" w:right="41"/>
                    <w:jc w:val="center"/>
                    <w:rPr>
                      <w:rFonts w:ascii="Arial" w:hAnsi="Arial" w:cs="Arial"/>
                      <w:sz w:val="20"/>
                      <w:szCs w:val="20"/>
                    </w:rPr>
                  </w:pPr>
                </w:p>
              </w:tc>
              <w:tc>
                <w:tcPr>
                  <w:tcW w:w="1062"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4" w:right="37"/>
                    <w:jc w:val="center"/>
                    <w:rPr>
                      <w:rFonts w:ascii="Arial" w:hAnsi="Arial" w:cs="Arial"/>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0" w:after="0" w:line="240" w:lineRule="auto"/>
                    <w:ind w:left="49" w:right="35"/>
                    <w:jc w:val="center"/>
                    <w:rPr>
                      <w:rFonts w:ascii="Arial" w:hAnsi="Arial" w:cs="Arial"/>
                      <w:b/>
                      <w:bCs/>
                      <w:sz w:val="20"/>
                      <w:szCs w:val="20"/>
                    </w:rPr>
                  </w:pPr>
                </w:p>
              </w:tc>
            </w:tr>
            <w:tr w:rsidR="009831D6" w:rsidRPr="00FB4F5D" w:rsidTr="009831D6">
              <w:trPr>
                <w:trHeight w:val="273"/>
              </w:trPr>
              <w:tc>
                <w:tcPr>
                  <w:tcW w:w="3600" w:type="dxa"/>
                  <w:tcBorders>
                    <w:top w:val="single" w:sz="4" w:space="0" w:color="000000"/>
                    <w:left w:val="single" w:sz="8"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69"/>
                    <w:rPr>
                      <w:rFonts w:ascii="Arial" w:hAnsi="Arial" w:cs="Arial"/>
                      <w:sz w:val="20"/>
                      <w:szCs w:val="20"/>
                    </w:rPr>
                  </w:pPr>
                  <w:r w:rsidRPr="00FB4F5D">
                    <w:rPr>
                      <w:rFonts w:ascii="Arial" w:hAnsi="Arial" w:cs="Arial"/>
                      <w:sz w:val="20"/>
                      <w:szCs w:val="20"/>
                    </w:rPr>
                    <w:t>APYK N</w:t>
                  </w:r>
                </w:p>
              </w:tc>
              <w:tc>
                <w:tcPr>
                  <w:tcW w:w="86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8" w:right="33"/>
                    <w:jc w:val="center"/>
                    <w:rPr>
                      <w:rFonts w:ascii="Arial" w:hAnsi="Arial" w:cs="Arial"/>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52" w:right="41"/>
                    <w:jc w:val="center"/>
                    <w:rPr>
                      <w:rFonts w:ascii="Arial" w:hAnsi="Arial" w:cs="Arial"/>
                      <w:sz w:val="20"/>
                      <w:szCs w:val="20"/>
                    </w:rPr>
                  </w:pPr>
                </w:p>
              </w:tc>
              <w:tc>
                <w:tcPr>
                  <w:tcW w:w="1062"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3" w:after="0" w:line="240" w:lineRule="auto"/>
                    <w:ind w:left="44" w:right="37"/>
                    <w:jc w:val="center"/>
                    <w:rPr>
                      <w:rFonts w:ascii="Arial" w:hAnsi="Arial" w:cs="Arial"/>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9831D6" w:rsidRPr="00FB4F5D" w:rsidRDefault="009831D6" w:rsidP="009831D6">
                  <w:pPr>
                    <w:kinsoku w:val="0"/>
                    <w:overflowPunct w:val="0"/>
                    <w:autoSpaceDE w:val="0"/>
                    <w:autoSpaceDN w:val="0"/>
                    <w:adjustRightInd w:val="0"/>
                    <w:spacing w:before="30" w:after="0" w:line="240" w:lineRule="auto"/>
                    <w:ind w:left="49" w:right="35"/>
                    <w:jc w:val="center"/>
                    <w:rPr>
                      <w:rFonts w:ascii="Arial" w:hAnsi="Arial" w:cs="Arial"/>
                      <w:b/>
                      <w:bCs/>
                      <w:sz w:val="20"/>
                      <w:szCs w:val="20"/>
                    </w:rPr>
                  </w:pPr>
                </w:p>
              </w:tc>
            </w:tr>
          </w:tbl>
          <w:p w:rsidR="00D6377A" w:rsidRPr="00FB4F5D" w:rsidRDefault="00D6377A" w:rsidP="00D6377A">
            <w:pPr>
              <w:pStyle w:val="ListeParagraf"/>
              <w:kinsoku w:val="0"/>
              <w:overflowPunct w:val="0"/>
              <w:autoSpaceDE w:val="0"/>
              <w:autoSpaceDN w:val="0"/>
              <w:adjustRightInd w:val="0"/>
              <w:spacing w:before="10" w:after="0" w:line="240" w:lineRule="auto"/>
              <w:rPr>
                <w:rFonts w:ascii="Times New Roman" w:hAnsi="Times New Roman"/>
                <w:sz w:val="16"/>
                <w:szCs w:val="16"/>
                <w:lang w:val="tr-TR"/>
              </w:rPr>
            </w:pPr>
          </w:p>
          <w:p w:rsidR="00777801" w:rsidRPr="00FB4F5D" w:rsidRDefault="00736D5A" w:rsidP="00777801">
            <w:pPr>
              <w:pStyle w:val="ListeParagraf"/>
              <w:widowControl w:val="0"/>
              <w:suppressAutoHyphens/>
              <w:spacing w:line="360" w:lineRule="auto"/>
              <w:ind w:left="1440"/>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 </w:t>
            </w:r>
          </w:p>
          <w:p w:rsidR="009831D6" w:rsidRPr="00FB4F5D" w:rsidRDefault="009831D6" w:rsidP="000F63E1">
            <w:pPr>
              <w:pStyle w:val="ListeParagraf"/>
              <w:widowControl w:val="0"/>
              <w:suppressAutoHyphens/>
              <w:spacing w:line="360" w:lineRule="auto"/>
              <w:ind w:left="211"/>
              <w:rPr>
                <w:rFonts w:ascii="Arial" w:eastAsia="Times New Roman" w:hAnsi="Arial" w:cs="Arial"/>
                <w:b/>
                <w:bCs/>
                <w:color w:val="FF0000"/>
                <w:sz w:val="18"/>
                <w:szCs w:val="18"/>
                <w:lang w:val="tr-TR" w:eastAsia="ar-SA"/>
              </w:rPr>
            </w:pPr>
          </w:p>
          <w:p w:rsidR="009831D6" w:rsidRPr="00FB4F5D" w:rsidRDefault="009831D6" w:rsidP="000F63E1">
            <w:pPr>
              <w:pStyle w:val="ListeParagraf"/>
              <w:widowControl w:val="0"/>
              <w:suppressAutoHyphens/>
              <w:spacing w:line="360" w:lineRule="auto"/>
              <w:ind w:left="211"/>
              <w:rPr>
                <w:rFonts w:ascii="Arial" w:eastAsia="Times New Roman" w:hAnsi="Arial" w:cs="Arial"/>
                <w:b/>
                <w:bCs/>
                <w:color w:val="FF0000"/>
                <w:sz w:val="18"/>
                <w:szCs w:val="18"/>
                <w:lang w:val="tr-TR" w:eastAsia="ar-SA"/>
              </w:rPr>
            </w:pPr>
          </w:p>
          <w:p w:rsidR="009831D6" w:rsidRPr="00FB4F5D" w:rsidRDefault="009831D6" w:rsidP="000F63E1">
            <w:pPr>
              <w:pStyle w:val="ListeParagraf"/>
              <w:widowControl w:val="0"/>
              <w:suppressAutoHyphens/>
              <w:spacing w:line="360" w:lineRule="auto"/>
              <w:ind w:left="211"/>
              <w:rPr>
                <w:rFonts w:ascii="Arial" w:eastAsia="Times New Roman" w:hAnsi="Arial" w:cs="Arial"/>
                <w:b/>
                <w:bCs/>
                <w:color w:val="FF0000"/>
                <w:sz w:val="18"/>
                <w:szCs w:val="18"/>
                <w:lang w:val="tr-TR" w:eastAsia="ar-SA"/>
              </w:rPr>
            </w:pPr>
          </w:p>
          <w:p w:rsidR="009831D6" w:rsidRPr="00FB4F5D" w:rsidRDefault="009831D6" w:rsidP="000F63E1">
            <w:pPr>
              <w:pStyle w:val="ListeParagraf"/>
              <w:widowControl w:val="0"/>
              <w:suppressAutoHyphens/>
              <w:spacing w:line="360" w:lineRule="auto"/>
              <w:ind w:left="211"/>
              <w:rPr>
                <w:rFonts w:ascii="Arial" w:eastAsia="Times New Roman" w:hAnsi="Arial" w:cs="Arial"/>
                <w:b/>
                <w:bCs/>
                <w:color w:val="FF0000"/>
                <w:sz w:val="18"/>
                <w:szCs w:val="18"/>
                <w:lang w:val="tr-TR" w:eastAsia="ar-SA"/>
              </w:rPr>
            </w:pPr>
          </w:p>
          <w:p w:rsidR="009831D6" w:rsidRPr="00FB4F5D" w:rsidRDefault="009831D6" w:rsidP="000F63E1">
            <w:pPr>
              <w:pStyle w:val="ListeParagraf"/>
              <w:widowControl w:val="0"/>
              <w:suppressAutoHyphens/>
              <w:spacing w:line="360" w:lineRule="auto"/>
              <w:ind w:left="211"/>
              <w:rPr>
                <w:rFonts w:ascii="Arial" w:eastAsia="Times New Roman" w:hAnsi="Arial" w:cs="Arial"/>
                <w:b/>
                <w:bCs/>
                <w:color w:val="FF0000"/>
                <w:sz w:val="18"/>
                <w:szCs w:val="18"/>
                <w:lang w:val="tr-TR" w:eastAsia="ar-SA"/>
              </w:rPr>
            </w:pPr>
          </w:p>
          <w:p w:rsidR="009831D6" w:rsidRPr="00FB4F5D" w:rsidRDefault="009831D6" w:rsidP="000F63E1">
            <w:pPr>
              <w:pStyle w:val="ListeParagraf"/>
              <w:widowControl w:val="0"/>
              <w:suppressAutoHyphens/>
              <w:spacing w:line="360" w:lineRule="auto"/>
              <w:ind w:left="211"/>
              <w:rPr>
                <w:rFonts w:ascii="Arial" w:eastAsia="Times New Roman" w:hAnsi="Arial" w:cs="Arial"/>
                <w:b/>
                <w:bCs/>
                <w:color w:val="FF0000"/>
                <w:sz w:val="18"/>
                <w:szCs w:val="18"/>
                <w:lang w:val="tr-TR" w:eastAsia="ar-SA"/>
              </w:rPr>
            </w:pPr>
          </w:p>
          <w:p w:rsidR="00710169" w:rsidRDefault="006A2242" w:rsidP="00B1187A">
            <w:pPr>
              <w:pStyle w:val="ListeParagraf"/>
              <w:widowControl w:val="0"/>
              <w:suppressAutoHyphens/>
              <w:spacing w:line="360" w:lineRule="auto"/>
              <w:ind w:left="211"/>
              <w:jc w:val="center"/>
              <w:rPr>
                <w:rFonts w:ascii="Arial" w:eastAsia="Times New Roman" w:hAnsi="Arial" w:cs="Arial"/>
                <w:b/>
                <w:bCs/>
                <w:color w:val="FF0000"/>
                <w:sz w:val="18"/>
                <w:szCs w:val="18"/>
                <w:lang w:val="tr-TR" w:eastAsia="ar-SA"/>
              </w:rPr>
            </w:pPr>
            <w:r w:rsidRPr="00FB4F5D">
              <w:rPr>
                <w:rFonts w:ascii="Arial" w:eastAsia="Times New Roman" w:hAnsi="Arial" w:cs="Arial"/>
                <w:b/>
                <w:bCs/>
                <w:color w:val="FF0000"/>
                <w:sz w:val="18"/>
                <w:szCs w:val="18"/>
                <w:lang w:val="tr-TR" w:eastAsia="ar-SA"/>
              </w:rPr>
              <w:t xml:space="preserve">Proje detaylarına, </w:t>
            </w:r>
            <w:proofErr w:type="spellStart"/>
            <w:r w:rsidR="00710169" w:rsidRPr="00FB4F5D">
              <w:rPr>
                <w:rFonts w:ascii="Arial" w:eastAsia="Times New Roman" w:hAnsi="Arial" w:cs="Arial"/>
                <w:b/>
                <w:bCs/>
                <w:color w:val="FF0000"/>
                <w:sz w:val="18"/>
                <w:szCs w:val="18"/>
                <w:lang w:val="tr-TR" w:eastAsia="ar-SA"/>
              </w:rPr>
              <w:t>APYK’ların</w:t>
            </w:r>
            <w:proofErr w:type="spellEnd"/>
            <w:r w:rsidR="00710169" w:rsidRPr="00FB4F5D">
              <w:rPr>
                <w:rFonts w:ascii="Arial" w:eastAsia="Times New Roman" w:hAnsi="Arial" w:cs="Arial"/>
                <w:b/>
                <w:bCs/>
                <w:color w:val="FF0000"/>
                <w:sz w:val="18"/>
                <w:szCs w:val="18"/>
                <w:lang w:val="tr-TR" w:eastAsia="ar-SA"/>
              </w:rPr>
              <w:t xml:space="preserve"> kuruluş tarihçesine ilişkin bilgilere yer verilmez</w:t>
            </w:r>
            <w:r w:rsidR="00710169" w:rsidRPr="00B1187A">
              <w:rPr>
                <w:rFonts w:ascii="Arial" w:eastAsia="Times New Roman" w:hAnsi="Arial" w:cs="Arial"/>
                <w:b/>
                <w:bCs/>
                <w:color w:val="FF0000"/>
                <w:sz w:val="18"/>
                <w:szCs w:val="18"/>
                <w:lang w:val="tr-TR" w:eastAsia="ar-SA"/>
              </w:rPr>
              <w:t>.</w:t>
            </w:r>
          </w:p>
          <w:p w:rsidR="00B1187A" w:rsidRDefault="00B1187A" w:rsidP="00B1187A">
            <w:pPr>
              <w:pStyle w:val="ListeParagraf"/>
              <w:widowControl w:val="0"/>
              <w:suppressAutoHyphens/>
              <w:spacing w:line="360" w:lineRule="auto"/>
              <w:ind w:left="211"/>
              <w:jc w:val="center"/>
              <w:rPr>
                <w:rFonts w:ascii="Arial" w:eastAsia="Times New Roman" w:hAnsi="Arial" w:cs="Arial"/>
                <w:b/>
                <w:bCs/>
                <w:color w:val="FF0000"/>
                <w:sz w:val="18"/>
                <w:szCs w:val="18"/>
                <w:lang w:val="tr-TR" w:eastAsia="ar-SA"/>
              </w:rPr>
            </w:pPr>
          </w:p>
          <w:p w:rsidR="00B1187A" w:rsidRPr="00B1187A" w:rsidRDefault="00B1187A" w:rsidP="00B1187A">
            <w:pPr>
              <w:pStyle w:val="ListeParagraf"/>
              <w:widowControl w:val="0"/>
              <w:suppressAutoHyphens/>
              <w:spacing w:line="360" w:lineRule="auto"/>
              <w:ind w:left="211"/>
              <w:jc w:val="center"/>
              <w:rPr>
                <w:rFonts w:ascii="Arial" w:eastAsia="Times New Roman" w:hAnsi="Arial" w:cs="Arial"/>
                <w:b/>
                <w:bCs/>
                <w:color w:val="FF0000"/>
                <w:sz w:val="18"/>
                <w:szCs w:val="18"/>
                <w:lang w:val="tr-TR" w:eastAsia="ar-SA"/>
              </w:rPr>
            </w:pPr>
          </w:p>
        </w:tc>
      </w:tr>
      <w:tr w:rsidR="00E33B9E" w:rsidRPr="00FB4F5D" w:rsidTr="00B1187A">
        <w:trPr>
          <w:trHeight w:val="143"/>
        </w:trPr>
        <w:tc>
          <w:tcPr>
            <w:tcW w:w="428" w:type="dxa"/>
            <w:tcBorders>
              <w:top w:val="single" w:sz="4" w:space="0" w:color="000000"/>
              <w:left w:val="single" w:sz="4" w:space="0" w:color="000000"/>
              <w:bottom w:val="single" w:sz="4" w:space="0" w:color="000000"/>
            </w:tcBorders>
            <w:shd w:val="clear" w:color="auto" w:fill="auto"/>
          </w:tcPr>
          <w:p w:rsidR="00387297" w:rsidRPr="00FB4F5D" w:rsidRDefault="00E766A8">
            <w:pPr>
              <w:widowControl w:val="0"/>
              <w:suppressAutoHyphens/>
              <w:rPr>
                <w:rFonts w:ascii="Arial" w:eastAsia="Times New Roman" w:hAnsi="Arial" w:cs="Arial"/>
                <w:b/>
                <w:bCs/>
                <w:color w:val="000000"/>
                <w:sz w:val="18"/>
                <w:szCs w:val="18"/>
                <w:lang w:eastAsia="ar-SA"/>
              </w:rPr>
            </w:pPr>
            <w:r w:rsidRPr="00FB4F5D">
              <w:rPr>
                <w:rFonts w:ascii="Arial" w:eastAsia="Times New Roman" w:hAnsi="Arial" w:cs="Arial"/>
                <w:b/>
                <w:bCs/>
                <w:color w:val="000000"/>
                <w:szCs w:val="18"/>
                <w:lang w:eastAsia="ar-SA"/>
              </w:rPr>
              <w:t>4.</w:t>
            </w:r>
          </w:p>
        </w:tc>
        <w:tc>
          <w:tcPr>
            <w:tcW w:w="10346" w:type="dxa"/>
            <w:tcBorders>
              <w:top w:val="single" w:sz="4" w:space="0" w:color="000000"/>
              <w:left w:val="single" w:sz="4" w:space="0" w:color="000000"/>
              <w:bottom w:val="single" w:sz="4" w:space="0" w:color="000000"/>
              <w:right w:val="single" w:sz="4" w:space="0" w:color="000000"/>
            </w:tcBorders>
            <w:shd w:val="clear" w:color="auto" w:fill="auto"/>
          </w:tcPr>
          <w:p w:rsidR="00387297" w:rsidRPr="00FB4F5D" w:rsidRDefault="00E766A8">
            <w:pPr>
              <w:widowControl w:val="0"/>
              <w:suppressAutoHyphens/>
              <w:rPr>
                <w:rFonts w:ascii="Arial" w:eastAsia="Times New Roman" w:hAnsi="Arial" w:cs="Arial"/>
                <w:b/>
                <w:bCs/>
                <w:color w:val="000000"/>
                <w:szCs w:val="18"/>
                <w:lang w:eastAsia="ar-SA"/>
              </w:rPr>
            </w:pPr>
            <w:r w:rsidRPr="00FB4F5D">
              <w:rPr>
                <w:rFonts w:ascii="Arial" w:eastAsia="Times New Roman" w:hAnsi="Arial" w:cs="Arial"/>
                <w:b/>
                <w:bCs/>
                <w:color w:val="000000"/>
                <w:szCs w:val="18"/>
                <w:lang w:eastAsia="ar-SA"/>
              </w:rPr>
              <w:t xml:space="preserve">Yüksek Teknoloji Platformu’nun Stratejik </w:t>
            </w:r>
            <w:r w:rsidR="000F6185" w:rsidRPr="00FB4F5D">
              <w:rPr>
                <w:rFonts w:ascii="Arial" w:eastAsia="Times New Roman" w:hAnsi="Arial" w:cs="Arial"/>
                <w:b/>
                <w:bCs/>
                <w:color w:val="000000"/>
                <w:szCs w:val="18"/>
                <w:lang w:eastAsia="ar-SA"/>
              </w:rPr>
              <w:t>Amaçları ve Teknoloji Kazanım</w:t>
            </w:r>
            <w:r w:rsidR="006C6072" w:rsidRPr="00FB4F5D">
              <w:rPr>
                <w:rFonts w:ascii="Arial" w:eastAsia="Times New Roman" w:hAnsi="Arial" w:cs="Arial"/>
                <w:b/>
                <w:bCs/>
                <w:color w:val="000000"/>
                <w:szCs w:val="18"/>
                <w:lang w:eastAsia="ar-SA"/>
              </w:rPr>
              <w:t xml:space="preserve"> </w:t>
            </w:r>
            <w:r w:rsidRPr="00FB4F5D">
              <w:rPr>
                <w:rFonts w:ascii="Arial" w:eastAsia="Times New Roman" w:hAnsi="Arial" w:cs="Arial"/>
                <w:b/>
                <w:bCs/>
                <w:color w:val="000000"/>
                <w:szCs w:val="18"/>
                <w:lang w:eastAsia="ar-SA"/>
              </w:rPr>
              <w:t>Hedefleri</w:t>
            </w:r>
            <w:r w:rsidR="002E5412" w:rsidRPr="00FB4F5D">
              <w:rPr>
                <w:rFonts w:ascii="Arial" w:eastAsia="Times New Roman" w:hAnsi="Arial" w:cs="Arial"/>
                <w:b/>
                <w:bCs/>
                <w:color w:val="000000"/>
                <w:szCs w:val="18"/>
                <w:lang w:eastAsia="ar-SA"/>
              </w:rPr>
              <w:t xml:space="preserve"> </w:t>
            </w:r>
            <w:r w:rsidR="002E5412" w:rsidRPr="002128D7">
              <w:rPr>
                <w:rFonts w:ascii="Arial" w:eastAsia="Times New Roman" w:hAnsi="Arial" w:cs="Arial"/>
                <w:b/>
                <w:bCs/>
                <w:color w:val="FF0000"/>
                <w:szCs w:val="18"/>
                <w:lang w:eastAsia="ar-SA"/>
              </w:rPr>
              <w:t>(</w:t>
            </w:r>
            <w:r w:rsidR="002128D7" w:rsidRPr="002128D7">
              <w:rPr>
                <w:rFonts w:ascii="Arial" w:eastAsia="Times New Roman" w:hAnsi="Arial" w:cs="Arial"/>
                <w:b/>
                <w:bCs/>
                <w:color w:val="FF0000"/>
                <w:szCs w:val="18"/>
                <w:lang w:eastAsia="ar-SA"/>
              </w:rPr>
              <w:t xml:space="preserve"> En Fazla </w:t>
            </w:r>
            <w:r w:rsidR="00D5615D" w:rsidRPr="002128D7">
              <w:rPr>
                <w:rFonts w:ascii="Arial" w:eastAsia="Times New Roman" w:hAnsi="Arial" w:cs="Arial"/>
                <w:b/>
                <w:bCs/>
                <w:color w:val="FF0000"/>
                <w:szCs w:val="18"/>
                <w:lang w:eastAsia="ar-SA"/>
              </w:rPr>
              <w:t>5</w:t>
            </w:r>
            <w:r w:rsidR="002E5412" w:rsidRPr="002128D7">
              <w:rPr>
                <w:rFonts w:ascii="Arial" w:eastAsia="Times New Roman" w:hAnsi="Arial" w:cs="Arial"/>
                <w:b/>
                <w:bCs/>
                <w:color w:val="FF0000"/>
                <w:szCs w:val="18"/>
                <w:lang w:eastAsia="ar-SA"/>
              </w:rPr>
              <w:t xml:space="preserve"> Sayfa)</w:t>
            </w:r>
          </w:p>
          <w:p w:rsidR="00B459E9" w:rsidRPr="00FB4F5D" w:rsidRDefault="00C75186" w:rsidP="001C5595">
            <w:pPr>
              <w:pStyle w:val="ListeParagraf"/>
              <w:widowControl w:val="0"/>
              <w:numPr>
                <w:ilvl w:val="0"/>
                <w:numId w:val="16"/>
              </w:numPr>
              <w:suppressAutoHyphens/>
              <w:spacing w:line="360" w:lineRule="auto"/>
              <w:ind w:left="599"/>
              <w:jc w:val="both"/>
              <w:rPr>
                <w:rFonts w:ascii="Arial" w:hAnsi="Arial" w:cs="Arial"/>
                <w:bCs/>
                <w:color w:val="000000"/>
                <w:sz w:val="18"/>
                <w:szCs w:val="18"/>
                <w:lang w:val="tr-TR"/>
              </w:rPr>
            </w:pPr>
            <w:r w:rsidRPr="00FB4F5D">
              <w:rPr>
                <w:rFonts w:ascii="Arial" w:hAnsi="Arial" w:cs="Arial"/>
                <w:bCs/>
                <w:color w:val="000000"/>
                <w:sz w:val="18"/>
                <w:szCs w:val="18"/>
                <w:lang w:val="tr-TR"/>
              </w:rPr>
              <w:t>Stratejik amaçlar ve bu amaçlara</w:t>
            </w:r>
            <w:r w:rsidR="000F6185" w:rsidRPr="00FB4F5D">
              <w:rPr>
                <w:rFonts w:ascii="Arial" w:hAnsi="Arial" w:cs="Arial"/>
                <w:bCs/>
                <w:color w:val="000000"/>
                <w:sz w:val="18"/>
                <w:szCs w:val="18"/>
                <w:lang w:val="tr-TR"/>
              </w:rPr>
              <w:t xml:space="preserve"> ulaşmak için koyulan teknoloji kazanım</w:t>
            </w:r>
            <w:r w:rsidRPr="00FB4F5D">
              <w:rPr>
                <w:rFonts w:ascii="Arial" w:hAnsi="Arial" w:cs="Arial"/>
                <w:bCs/>
                <w:color w:val="000000"/>
                <w:sz w:val="18"/>
                <w:szCs w:val="18"/>
                <w:lang w:val="tr-TR"/>
              </w:rPr>
              <w:t xml:space="preserve"> hedefler</w:t>
            </w:r>
            <w:r w:rsidR="000F6185" w:rsidRPr="00FB4F5D">
              <w:rPr>
                <w:rFonts w:ascii="Arial" w:hAnsi="Arial" w:cs="Arial"/>
                <w:bCs/>
                <w:color w:val="000000"/>
                <w:sz w:val="18"/>
                <w:szCs w:val="18"/>
                <w:lang w:val="tr-TR"/>
              </w:rPr>
              <w:t>i</w:t>
            </w:r>
            <w:r w:rsidRPr="00FB4F5D">
              <w:rPr>
                <w:rFonts w:ascii="Arial" w:hAnsi="Arial" w:cs="Arial"/>
                <w:bCs/>
                <w:color w:val="000000"/>
                <w:sz w:val="18"/>
                <w:szCs w:val="18"/>
                <w:lang w:val="tr-TR"/>
              </w:rPr>
              <w:t xml:space="preserve">, </w:t>
            </w:r>
            <w:r w:rsidR="009550A5" w:rsidRPr="00FB4F5D">
              <w:rPr>
                <w:rFonts w:ascii="Arial" w:hAnsi="Arial" w:cs="Arial"/>
                <w:bCs/>
                <w:color w:val="000000"/>
                <w:sz w:val="18"/>
                <w:szCs w:val="18"/>
                <w:lang w:val="tr-TR"/>
              </w:rPr>
              <w:t>teknoloji</w:t>
            </w:r>
            <w:r w:rsidR="000F6185" w:rsidRPr="00FB4F5D">
              <w:rPr>
                <w:rFonts w:ascii="Arial" w:hAnsi="Arial" w:cs="Arial"/>
                <w:bCs/>
                <w:color w:val="000000"/>
                <w:sz w:val="18"/>
                <w:szCs w:val="18"/>
                <w:lang w:val="tr-TR"/>
              </w:rPr>
              <w:t xml:space="preserve"> </w:t>
            </w:r>
            <w:r w:rsidR="009550A5" w:rsidRPr="00FB4F5D">
              <w:rPr>
                <w:rFonts w:ascii="Arial" w:hAnsi="Arial" w:cs="Arial"/>
                <w:bCs/>
                <w:color w:val="000000"/>
                <w:sz w:val="18"/>
                <w:szCs w:val="18"/>
                <w:lang w:val="tr-TR"/>
              </w:rPr>
              <w:t>k</w:t>
            </w:r>
            <w:r w:rsidR="000F6185" w:rsidRPr="00FB4F5D">
              <w:rPr>
                <w:rFonts w:ascii="Arial" w:hAnsi="Arial" w:cs="Arial"/>
                <w:bCs/>
                <w:color w:val="000000"/>
                <w:sz w:val="18"/>
                <w:szCs w:val="18"/>
                <w:lang w:val="tr-TR"/>
              </w:rPr>
              <w:t>azanım</w:t>
            </w:r>
            <w:r w:rsidR="009550A5" w:rsidRPr="00FB4F5D">
              <w:rPr>
                <w:rFonts w:ascii="Arial" w:hAnsi="Arial" w:cs="Arial"/>
                <w:bCs/>
                <w:color w:val="000000"/>
                <w:sz w:val="18"/>
                <w:szCs w:val="18"/>
                <w:lang w:val="tr-TR"/>
              </w:rPr>
              <w:t xml:space="preserve"> hedefler</w:t>
            </w:r>
            <w:r w:rsidR="000F6185" w:rsidRPr="00FB4F5D">
              <w:rPr>
                <w:rFonts w:ascii="Arial" w:hAnsi="Arial" w:cs="Arial"/>
                <w:bCs/>
                <w:color w:val="000000"/>
                <w:sz w:val="18"/>
                <w:szCs w:val="18"/>
                <w:lang w:val="tr-TR"/>
              </w:rPr>
              <w:t>in</w:t>
            </w:r>
            <w:r w:rsidR="009550A5" w:rsidRPr="00FB4F5D">
              <w:rPr>
                <w:rFonts w:ascii="Arial" w:hAnsi="Arial" w:cs="Arial"/>
                <w:bCs/>
                <w:color w:val="000000"/>
                <w:sz w:val="18"/>
                <w:szCs w:val="18"/>
                <w:lang w:val="tr-TR"/>
              </w:rPr>
              <w:t xml:space="preserve">e ulaşmak için </w:t>
            </w:r>
            <w:r w:rsidRPr="00FB4F5D">
              <w:rPr>
                <w:rFonts w:ascii="Arial" w:hAnsi="Arial" w:cs="Arial"/>
                <w:bCs/>
                <w:color w:val="000000"/>
                <w:sz w:val="18"/>
                <w:szCs w:val="18"/>
                <w:lang w:val="tr-TR"/>
              </w:rPr>
              <w:t>yürütülecek projeler ve bu projelerde kullanı</w:t>
            </w:r>
            <w:r w:rsidR="007A013E" w:rsidRPr="00FB4F5D">
              <w:rPr>
                <w:rFonts w:ascii="Arial" w:hAnsi="Arial" w:cs="Arial"/>
                <w:bCs/>
                <w:color w:val="000000"/>
                <w:sz w:val="18"/>
                <w:szCs w:val="18"/>
                <w:lang w:val="tr-TR"/>
              </w:rPr>
              <w:t>lacak temel teknolojiler görselleştirilerek özet halinde</w:t>
            </w:r>
            <w:r w:rsidR="00FD2CC1" w:rsidRPr="00FB4F5D">
              <w:rPr>
                <w:rFonts w:ascii="Arial" w:hAnsi="Arial" w:cs="Arial"/>
                <w:bCs/>
                <w:color w:val="000000"/>
                <w:sz w:val="18"/>
                <w:szCs w:val="18"/>
                <w:lang w:val="tr-TR"/>
              </w:rPr>
              <w:t xml:space="preserve"> </w:t>
            </w:r>
            <w:r w:rsidRPr="00FB4F5D">
              <w:rPr>
                <w:rFonts w:ascii="Arial" w:hAnsi="Arial" w:cs="Arial"/>
                <w:bCs/>
                <w:color w:val="000000"/>
                <w:sz w:val="18"/>
                <w:szCs w:val="18"/>
                <w:lang w:val="tr-TR"/>
              </w:rPr>
              <w:t>sunulur.</w:t>
            </w:r>
            <w:r w:rsidR="00B427D5" w:rsidRPr="00FB4F5D">
              <w:rPr>
                <w:rFonts w:ascii="Arial" w:hAnsi="Arial" w:cs="Arial"/>
                <w:bCs/>
                <w:color w:val="000000"/>
                <w:sz w:val="18"/>
                <w:szCs w:val="18"/>
                <w:lang w:val="tr-TR"/>
              </w:rPr>
              <w:t xml:space="preserve"> </w:t>
            </w:r>
          </w:p>
          <w:p w:rsidR="00CF12BF" w:rsidRPr="00FB4F5D" w:rsidRDefault="00CF12BF" w:rsidP="001C5595">
            <w:pPr>
              <w:pStyle w:val="ListeParagraf"/>
              <w:widowControl w:val="0"/>
              <w:numPr>
                <w:ilvl w:val="0"/>
                <w:numId w:val="15"/>
              </w:numPr>
              <w:suppressAutoHyphens/>
              <w:spacing w:line="360" w:lineRule="auto"/>
              <w:ind w:left="599"/>
              <w:jc w:val="both"/>
              <w:rPr>
                <w:lang w:val="tr-TR"/>
              </w:rPr>
            </w:pPr>
            <w:r w:rsidRPr="00FB4F5D">
              <w:rPr>
                <w:rFonts w:ascii="Arial" w:hAnsi="Arial" w:cs="Arial"/>
                <w:bCs/>
                <w:color w:val="000000"/>
                <w:sz w:val="18"/>
                <w:szCs w:val="18"/>
                <w:lang w:val="tr-TR"/>
              </w:rPr>
              <w:t xml:space="preserve">Araştırma Programı ile elde edilecek teknolojilerin, özellikle dünyada çok çalışılan ve ticarileşmiş alanlar olması durumunda, seçilen alanda nasıl bir fark yaratacağı belirtilir. </w:t>
            </w:r>
            <w:r w:rsidRPr="00FB4F5D">
              <w:rPr>
                <w:rFonts w:ascii="Arial" w:eastAsia="Times New Roman" w:hAnsi="Arial" w:cs="Arial"/>
                <w:bCs/>
                <w:color w:val="000000"/>
                <w:sz w:val="18"/>
                <w:szCs w:val="18"/>
                <w:lang w:val="tr-TR" w:eastAsia="ar-SA"/>
              </w:rPr>
              <w:t>Burada belirtilen Ar-Ge projeleri, “Projeler” dokümanında detaylandırılacaktır.</w:t>
            </w:r>
          </w:p>
          <w:p w:rsidR="00CF12BF" w:rsidRPr="00FB4F5D" w:rsidRDefault="00CF12BF" w:rsidP="001C5595">
            <w:pPr>
              <w:pStyle w:val="ListeParagraf"/>
              <w:widowControl w:val="0"/>
              <w:numPr>
                <w:ilvl w:val="0"/>
                <w:numId w:val="15"/>
              </w:numPr>
              <w:suppressAutoHyphens/>
              <w:spacing w:line="360" w:lineRule="auto"/>
              <w:ind w:left="599"/>
              <w:jc w:val="both"/>
              <w:rPr>
                <w:lang w:val="tr-TR"/>
              </w:rPr>
            </w:pPr>
            <w:r w:rsidRPr="00FB4F5D">
              <w:rPr>
                <w:rFonts w:ascii="Arial" w:eastAsia="Times New Roman" w:hAnsi="Arial" w:cs="Arial"/>
                <w:bCs/>
                <w:color w:val="000000"/>
                <w:sz w:val="18"/>
                <w:szCs w:val="18"/>
                <w:lang w:val="tr-TR" w:eastAsia="ar-SA"/>
              </w:rPr>
              <w:t>Stratejik amaçlar, platformun hedeflerini ve faaliyetlerini yansıt</w:t>
            </w:r>
            <w:r w:rsidR="00CE56C5" w:rsidRPr="00FB4F5D">
              <w:rPr>
                <w:rFonts w:ascii="Arial" w:eastAsia="Times New Roman" w:hAnsi="Arial" w:cs="Arial"/>
                <w:bCs/>
                <w:color w:val="000000"/>
                <w:sz w:val="18"/>
                <w:szCs w:val="18"/>
                <w:lang w:val="tr-TR" w:eastAsia="ar-SA"/>
              </w:rPr>
              <w:t xml:space="preserve">malı, </w:t>
            </w:r>
            <w:r w:rsidRPr="00FB4F5D">
              <w:rPr>
                <w:rFonts w:ascii="Arial" w:eastAsia="Times New Roman" w:hAnsi="Arial" w:cs="Arial"/>
                <w:bCs/>
                <w:color w:val="000000"/>
                <w:sz w:val="18"/>
                <w:szCs w:val="18"/>
                <w:lang w:val="tr-TR" w:eastAsia="ar-SA"/>
              </w:rPr>
              <w:t>genel ve kapsamlı olmalıdır.</w:t>
            </w:r>
          </w:p>
          <w:p w:rsidR="00CF12BF" w:rsidRPr="00FB4F5D" w:rsidRDefault="00CF12BF" w:rsidP="001C5595">
            <w:pPr>
              <w:pStyle w:val="ListeParagraf"/>
              <w:widowControl w:val="0"/>
              <w:numPr>
                <w:ilvl w:val="0"/>
                <w:numId w:val="9"/>
              </w:numPr>
              <w:suppressAutoHyphens/>
              <w:spacing w:line="360" w:lineRule="auto"/>
              <w:ind w:left="599"/>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Stratejik amaçlara yönelik teknolojik kazanım hedeflerinin somut ve ölçülebilir sayısal değerlerde olması beklenir.</w:t>
            </w:r>
          </w:p>
          <w:p w:rsidR="00CF12BF" w:rsidRPr="00FB4F5D" w:rsidRDefault="00CF12BF" w:rsidP="001C5595">
            <w:pPr>
              <w:pStyle w:val="ListeParagraf"/>
              <w:widowControl w:val="0"/>
              <w:numPr>
                <w:ilvl w:val="0"/>
                <w:numId w:val="9"/>
              </w:numPr>
              <w:suppressAutoHyphens/>
              <w:spacing w:line="360" w:lineRule="auto"/>
              <w:ind w:left="599"/>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Teknoloji Kazanım hedeflerinin:</w:t>
            </w:r>
          </w:p>
          <w:p w:rsidR="00CF12BF" w:rsidRPr="00FB4F5D" w:rsidRDefault="00CF12BF" w:rsidP="00CF12BF">
            <w:pPr>
              <w:pStyle w:val="ListeParagraf"/>
              <w:widowControl w:val="0"/>
              <w:numPr>
                <w:ilvl w:val="1"/>
                <w:numId w:val="2"/>
              </w:numPr>
              <w:suppressAutoHyphens/>
              <w:spacing w:after="0"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Teknolojik eğilim açısından en güncel,  </w:t>
            </w:r>
          </w:p>
          <w:p w:rsidR="00CF12BF" w:rsidRPr="00FB4F5D" w:rsidRDefault="00CF12BF" w:rsidP="00CF12BF">
            <w:pPr>
              <w:pStyle w:val="ListeParagraf"/>
              <w:widowControl w:val="0"/>
              <w:numPr>
                <w:ilvl w:val="1"/>
                <w:numId w:val="2"/>
              </w:numPr>
              <w:suppressAutoHyphens/>
              <w:spacing w:after="0"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 xml:space="preserve">Ulusal strateji ve hedeflere kritik katkı yapan, </w:t>
            </w:r>
          </w:p>
          <w:p w:rsidR="00CF12BF" w:rsidRPr="00FB4F5D" w:rsidRDefault="00CF12BF" w:rsidP="00CF12BF">
            <w:pPr>
              <w:pStyle w:val="ListeParagraf"/>
              <w:widowControl w:val="0"/>
              <w:numPr>
                <w:ilvl w:val="1"/>
                <w:numId w:val="2"/>
              </w:numPr>
              <w:suppressAutoHyphens/>
              <w:spacing w:after="0"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Platform üyelerinin yetkinlikleriyle gerçekleştirilebilir,</w:t>
            </w:r>
          </w:p>
          <w:p w:rsidR="00CF12BF" w:rsidRPr="00FB4F5D" w:rsidRDefault="00CF12BF" w:rsidP="00CF12BF">
            <w:pPr>
              <w:pStyle w:val="ListeParagraf"/>
              <w:widowControl w:val="0"/>
              <w:numPr>
                <w:ilvl w:val="1"/>
                <w:numId w:val="2"/>
              </w:numPr>
              <w:suppressAutoHyphens/>
              <w:spacing w:after="0"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Platform üyelerinin teknolojik yetkinliğini artıracak nitelikte,</w:t>
            </w:r>
          </w:p>
          <w:p w:rsidR="00CF12BF" w:rsidRPr="00FB4F5D" w:rsidRDefault="00CF12BF" w:rsidP="00D26CD3">
            <w:pPr>
              <w:pStyle w:val="ListeParagraf"/>
              <w:widowControl w:val="0"/>
              <w:numPr>
                <w:ilvl w:val="1"/>
                <w:numId w:val="2"/>
              </w:numPr>
              <w:suppressAutoHyphens/>
              <w:spacing w:after="0" w:line="360" w:lineRule="auto"/>
              <w:jc w:val="both"/>
              <w:rPr>
                <w:rFonts w:ascii="Arial" w:eastAsia="Times New Roman" w:hAnsi="Arial" w:cs="Arial"/>
                <w:bCs/>
                <w:color w:val="000000"/>
                <w:sz w:val="18"/>
                <w:szCs w:val="18"/>
                <w:lang w:val="tr-TR" w:eastAsia="ar-SA"/>
              </w:rPr>
            </w:pPr>
            <w:r w:rsidRPr="00FB4F5D">
              <w:rPr>
                <w:rFonts w:ascii="Arial" w:eastAsia="Times New Roman" w:hAnsi="Arial" w:cs="Arial"/>
                <w:bCs/>
                <w:color w:val="000000"/>
                <w:sz w:val="18"/>
                <w:szCs w:val="18"/>
                <w:lang w:val="tr-TR" w:eastAsia="ar-SA"/>
              </w:rPr>
              <w:t>Rekabet edebilirliği artırma yönünden etki potansiyeli yüksek olması beklenir.</w:t>
            </w:r>
          </w:p>
          <w:tbl>
            <w:tblPr>
              <w:tblStyle w:val="TabloKlavuzu"/>
              <w:tblW w:w="5000" w:type="pct"/>
              <w:tblLook w:val="04A0" w:firstRow="1" w:lastRow="0" w:firstColumn="1" w:lastColumn="0" w:noHBand="0" w:noVBand="1"/>
            </w:tblPr>
            <w:tblGrid>
              <w:gridCol w:w="10120"/>
            </w:tblGrid>
            <w:tr w:rsidR="00FD3864" w:rsidRPr="00FB4F5D" w:rsidTr="00380EF2">
              <w:tc>
                <w:tcPr>
                  <w:tcW w:w="5000" w:type="pct"/>
                </w:tcPr>
                <w:p w:rsidR="00FD3864" w:rsidRPr="00FB4F5D" w:rsidRDefault="00FD3864" w:rsidP="00C34CF8">
                  <w:pPr>
                    <w:widowControl w:val="0"/>
                    <w:suppressAutoHyphens/>
                    <w:spacing w:line="360" w:lineRule="auto"/>
                    <w:jc w:val="both"/>
                    <w:rPr>
                      <w:rFonts w:ascii="Arial" w:hAnsi="Arial" w:cs="Arial"/>
                      <w:b/>
                      <w:bCs/>
                      <w:color w:val="000000"/>
                      <w:sz w:val="18"/>
                      <w:szCs w:val="18"/>
                    </w:rPr>
                  </w:pPr>
                  <w:r w:rsidRPr="00FB4F5D">
                    <w:rPr>
                      <w:rFonts w:ascii="Arial" w:hAnsi="Arial" w:cs="Arial"/>
                      <w:b/>
                      <w:bCs/>
                      <w:color w:val="000000"/>
                      <w:sz w:val="18"/>
                      <w:szCs w:val="18"/>
                    </w:rPr>
                    <w:t>Stratejik Amaç 1:</w:t>
                  </w:r>
                </w:p>
              </w:tc>
            </w:tr>
            <w:tr w:rsidR="00FD3864" w:rsidRPr="00FB4F5D" w:rsidTr="00380EF2">
              <w:tc>
                <w:tcPr>
                  <w:tcW w:w="5000" w:type="pct"/>
                </w:tcPr>
                <w:p w:rsidR="00FD3864" w:rsidRPr="00FB4F5D" w:rsidRDefault="00FD3864" w:rsidP="00C34CF8">
                  <w:pPr>
                    <w:widowControl w:val="0"/>
                    <w:suppressAutoHyphens/>
                    <w:spacing w:line="360" w:lineRule="auto"/>
                    <w:jc w:val="both"/>
                    <w:rPr>
                      <w:rFonts w:ascii="Arial" w:hAnsi="Arial" w:cs="Arial"/>
                      <w:b/>
                      <w:bCs/>
                      <w:color w:val="000000"/>
                      <w:sz w:val="18"/>
                      <w:szCs w:val="18"/>
                    </w:rPr>
                  </w:pPr>
                  <w:r w:rsidRPr="00FB4F5D">
                    <w:rPr>
                      <w:rFonts w:ascii="Arial" w:hAnsi="Arial" w:cs="Arial"/>
                      <w:b/>
                      <w:bCs/>
                      <w:color w:val="000000"/>
                      <w:sz w:val="18"/>
                      <w:szCs w:val="18"/>
                    </w:rPr>
                    <w:t>Teknoloji Kazanım Hedefi 1.1</w:t>
                  </w:r>
                  <w:r w:rsidR="00AC078C">
                    <w:rPr>
                      <w:rFonts w:ascii="Arial" w:hAnsi="Arial" w:cs="Arial"/>
                      <w:b/>
                      <w:bCs/>
                      <w:color w:val="000000"/>
                      <w:sz w:val="18"/>
                      <w:szCs w:val="18"/>
                    </w:rPr>
                    <w:t>*</w:t>
                  </w:r>
                  <w:r w:rsidRPr="00FB4F5D">
                    <w:rPr>
                      <w:rFonts w:ascii="Arial" w:hAnsi="Arial" w:cs="Arial"/>
                      <w:b/>
                      <w:bCs/>
                      <w:color w:val="000000"/>
                      <w:sz w:val="18"/>
                      <w:szCs w:val="18"/>
                    </w:rPr>
                    <w:t>:</w:t>
                  </w:r>
                </w:p>
              </w:tc>
            </w:tr>
            <w:tr w:rsidR="00FD3864" w:rsidRPr="00FB4F5D" w:rsidTr="00380EF2">
              <w:tc>
                <w:tcPr>
                  <w:tcW w:w="5000" w:type="pct"/>
                </w:tcPr>
                <w:p w:rsidR="00FD3864" w:rsidRPr="00FB4F5D" w:rsidRDefault="00E651D3" w:rsidP="00FD3864">
                  <w:pPr>
                    <w:widowControl w:val="0"/>
                    <w:suppressAutoHyphens/>
                    <w:spacing w:after="0" w:line="360" w:lineRule="auto"/>
                    <w:jc w:val="both"/>
                    <w:rPr>
                      <w:rFonts w:ascii="Arial" w:hAnsi="Arial" w:cs="Arial"/>
                      <w:b/>
                      <w:bCs/>
                      <w:color w:val="000000"/>
                      <w:sz w:val="18"/>
                      <w:szCs w:val="18"/>
                    </w:rPr>
                  </w:pPr>
                  <w:r>
                    <w:rPr>
                      <w:rFonts w:ascii="Arial" w:hAnsi="Arial" w:cs="Arial"/>
                      <w:b/>
                      <w:bCs/>
                      <w:color w:val="000000"/>
                      <w:sz w:val="18"/>
                      <w:szCs w:val="18"/>
                    </w:rPr>
                    <w:t>Projeler</w:t>
                  </w:r>
                </w:p>
                <w:p w:rsidR="00FD3864" w:rsidRPr="00FB4F5D" w:rsidRDefault="00D32F02" w:rsidP="00FD3864">
                  <w:pPr>
                    <w:widowControl w:val="0"/>
                    <w:suppressAutoHyphens/>
                    <w:spacing w:after="0" w:line="360" w:lineRule="auto"/>
                    <w:jc w:val="both"/>
                    <w:rPr>
                      <w:rFonts w:ascii="Arial" w:hAnsi="Arial" w:cs="Arial"/>
                      <w:b/>
                      <w:bCs/>
                      <w:color w:val="000000"/>
                      <w:sz w:val="18"/>
                      <w:szCs w:val="18"/>
                    </w:rPr>
                  </w:pPr>
                  <w:r w:rsidRPr="00FB4F5D">
                    <w:rPr>
                      <w:rFonts w:ascii="Arial" w:hAnsi="Arial" w:cs="Arial"/>
                      <w:b/>
                      <w:bCs/>
                      <w:color w:val="000000"/>
                      <w:sz w:val="18"/>
                      <w:szCs w:val="18"/>
                    </w:rPr>
                    <w:t>Proje Adı</w:t>
                  </w:r>
                  <w:r w:rsidR="00FD3864" w:rsidRPr="00FB4F5D">
                    <w:rPr>
                      <w:rFonts w:ascii="Arial" w:hAnsi="Arial" w:cs="Arial"/>
                      <w:b/>
                      <w:bCs/>
                      <w:color w:val="000000"/>
                      <w:sz w:val="18"/>
                      <w:szCs w:val="18"/>
                    </w:rPr>
                    <w:t>:</w:t>
                  </w:r>
                </w:p>
                <w:p w:rsidR="00FD3864" w:rsidRPr="00FB4F5D" w:rsidRDefault="00D32F02" w:rsidP="00FD3864">
                  <w:pPr>
                    <w:widowControl w:val="0"/>
                    <w:suppressAutoHyphens/>
                    <w:spacing w:after="0" w:line="360" w:lineRule="auto"/>
                    <w:jc w:val="both"/>
                    <w:rPr>
                      <w:rFonts w:ascii="Arial" w:hAnsi="Arial" w:cs="Arial"/>
                      <w:b/>
                      <w:bCs/>
                      <w:color w:val="000000"/>
                      <w:sz w:val="18"/>
                      <w:szCs w:val="18"/>
                    </w:rPr>
                  </w:pPr>
                  <w:r w:rsidRPr="00FB4F5D">
                    <w:rPr>
                      <w:rFonts w:ascii="Arial" w:hAnsi="Arial" w:cs="Arial"/>
                      <w:b/>
                      <w:bCs/>
                      <w:color w:val="000000"/>
                      <w:sz w:val="18"/>
                      <w:szCs w:val="18"/>
                    </w:rPr>
                    <w:t>Proje Adı</w:t>
                  </w:r>
                  <w:r w:rsidR="00FD3864" w:rsidRPr="00FB4F5D">
                    <w:rPr>
                      <w:rFonts w:ascii="Arial" w:hAnsi="Arial" w:cs="Arial"/>
                      <w:b/>
                      <w:bCs/>
                      <w:color w:val="000000"/>
                      <w:sz w:val="18"/>
                      <w:szCs w:val="18"/>
                    </w:rPr>
                    <w:t>:</w:t>
                  </w:r>
                </w:p>
                <w:p w:rsidR="00FD3864" w:rsidRPr="00FB4F5D" w:rsidRDefault="00FD3864" w:rsidP="00FD3864">
                  <w:pPr>
                    <w:widowControl w:val="0"/>
                    <w:suppressAutoHyphens/>
                    <w:spacing w:after="0" w:line="360" w:lineRule="auto"/>
                    <w:jc w:val="both"/>
                    <w:rPr>
                      <w:rFonts w:ascii="Arial" w:hAnsi="Arial" w:cs="Arial"/>
                      <w:b/>
                      <w:bCs/>
                      <w:color w:val="000000"/>
                      <w:sz w:val="18"/>
                      <w:szCs w:val="18"/>
                    </w:rPr>
                  </w:pPr>
                  <w:r w:rsidRPr="00FB4F5D">
                    <w:rPr>
                      <w:rFonts w:ascii="Arial" w:hAnsi="Arial" w:cs="Arial"/>
                      <w:b/>
                      <w:bCs/>
                      <w:color w:val="000000"/>
                      <w:sz w:val="18"/>
                      <w:szCs w:val="18"/>
                    </w:rPr>
                    <w:t>.</w:t>
                  </w:r>
                </w:p>
                <w:p w:rsidR="00FD3864" w:rsidRPr="00FB4F5D" w:rsidRDefault="00FD3864" w:rsidP="00FD3864">
                  <w:pPr>
                    <w:widowControl w:val="0"/>
                    <w:suppressAutoHyphens/>
                    <w:spacing w:after="0" w:line="360" w:lineRule="auto"/>
                    <w:jc w:val="both"/>
                    <w:rPr>
                      <w:rFonts w:ascii="Arial" w:hAnsi="Arial" w:cs="Arial"/>
                      <w:b/>
                      <w:bCs/>
                      <w:color w:val="000000"/>
                      <w:sz w:val="18"/>
                      <w:szCs w:val="18"/>
                    </w:rPr>
                  </w:pPr>
                  <w:r w:rsidRPr="00FB4F5D">
                    <w:rPr>
                      <w:rFonts w:ascii="Arial" w:hAnsi="Arial" w:cs="Arial"/>
                      <w:b/>
                      <w:bCs/>
                      <w:color w:val="000000"/>
                      <w:sz w:val="18"/>
                      <w:szCs w:val="18"/>
                    </w:rPr>
                    <w:t>.</w:t>
                  </w:r>
                </w:p>
                <w:p w:rsidR="00FD3864" w:rsidRPr="00FB4F5D" w:rsidRDefault="00FD3864" w:rsidP="00FD3864">
                  <w:pPr>
                    <w:widowControl w:val="0"/>
                    <w:suppressAutoHyphens/>
                    <w:spacing w:after="0" w:line="360" w:lineRule="auto"/>
                    <w:jc w:val="both"/>
                    <w:rPr>
                      <w:rFonts w:ascii="Arial" w:hAnsi="Arial" w:cs="Arial"/>
                      <w:b/>
                      <w:bCs/>
                      <w:color w:val="000000"/>
                      <w:sz w:val="18"/>
                      <w:szCs w:val="18"/>
                    </w:rPr>
                  </w:pPr>
                </w:p>
              </w:tc>
            </w:tr>
            <w:tr w:rsidR="00FD3864" w:rsidRPr="00FB4F5D" w:rsidTr="00380EF2">
              <w:tc>
                <w:tcPr>
                  <w:tcW w:w="5000" w:type="pct"/>
                </w:tcPr>
                <w:p w:rsidR="00FD3864" w:rsidRPr="00FB4F5D" w:rsidRDefault="00FD3864" w:rsidP="00C34CF8">
                  <w:pPr>
                    <w:widowControl w:val="0"/>
                    <w:suppressAutoHyphens/>
                    <w:spacing w:line="360" w:lineRule="auto"/>
                    <w:jc w:val="both"/>
                    <w:rPr>
                      <w:rFonts w:ascii="Arial" w:hAnsi="Arial" w:cs="Arial"/>
                      <w:b/>
                      <w:bCs/>
                      <w:color w:val="000000"/>
                      <w:sz w:val="18"/>
                      <w:szCs w:val="18"/>
                    </w:rPr>
                  </w:pPr>
                  <w:r w:rsidRPr="00FB4F5D">
                    <w:rPr>
                      <w:rFonts w:ascii="Arial" w:hAnsi="Arial" w:cs="Arial"/>
                      <w:b/>
                      <w:bCs/>
                      <w:color w:val="000000"/>
                      <w:sz w:val="18"/>
                      <w:szCs w:val="18"/>
                    </w:rPr>
                    <w:t>Kullanılacak-Geliştirilecek Temel Teknolojiler:</w:t>
                  </w:r>
                </w:p>
              </w:tc>
            </w:tr>
          </w:tbl>
          <w:p w:rsidR="002128D7" w:rsidRPr="00FB4F5D" w:rsidRDefault="00AC078C" w:rsidP="00AC078C">
            <w:pPr>
              <w:widowControl w:val="0"/>
              <w:suppressAutoHyphens/>
              <w:spacing w:after="0" w:line="360" w:lineRule="auto"/>
              <w:jc w:val="both"/>
              <w:rPr>
                <w:rFonts w:ascii="Arial" w:hAnsi="Arial" w:cs="Arial"/>
                <w:bCs/>
                <w:color w:val="000000"/>
                <w:sz w:val="18"/>
                <w:szCs w:val="18"/>
              </w:rPr>
            </w:pPr>
            <w:r>
              <w:rPr>
                <w:rFonts w:ascii="Arial" w:hAnsi="Arial" w:cs="Arial"/>
                <w:bCs/>
                <w:color w:val="000000"/>
                <w:sz w:val="18"/>
                <w:szCs w:val="18"/>
              </w:rPr>
              <w:t>*Birden fazla olması durumunda çoğaltılmalıdır.</w:t>
            </w:r>
          </w:p>
          <w:tbl>
            <w:tblPr>
              <w:tblStyle w:val="TabloKlavuzu"/>
              <w:tblW w:w="5000" w:type="pct"/>
              <w:tblLook w:val="04A0" w:firstRow="1" w:lastRow="0" w:firstColumn="1" w:lastColumn="0" w:noHBand="0" w:noVBand="1"/>
            </w:tblPr>
            <w:tblGrid>
              <w:gridCol w:w="10120"/>
            </w:tblGrid>
            <w:tr w:rsidR="00FD3864" w:rsidRPr="00FB4F5D" w:rsidTr="00380EF2">
              <w:tc>
                <w:tcPr>
                  <w:tcW w:w="5000" w:type="pct"/>
                </w:tcPr>
                <w:p w:rsidR="00FD3864" w:rsidRPr="00FB4F5D" w:rsidRDefault="00FD3864" w:rsidP="00FD3864">
                  <w:pPr>
                    <w:widowControl w:val="0"/>
                    <w:suppressAutoHyphens/>
                    <w:spacing w:line="360" w:lineRule="auto"/>
                    <w:jc w:val="both"/>
                    <w:rPr>
                      <w:rFonts w:ascii="Arial" w:hAnsi="Arial" w:cs="Arial"/>
                      <w:b/>
                      <w:bCs/>
                      <w:color w:val="000000"/>
                      <w:sz w:val="18"/>
                      <w:szCs w:val="18"/>
                    </w:rPr>
                  </w:pPr>
                  <w:r w:rsidRPr="00FB4F5D">
                    <w:rPr>
                      <w:rFonts w:ascii="Arial" w:hAnsi="Arial" w:cs="Arial"/>
                      <w:b/>
                      <w:bCs/>
                      <w:color w:val="000000"/>
                      <w:sz w:val="18"/>
                      <w:szCs w:val="18"/>
                    </w:rPr>
                    <w:t>Stratejik Amaç 2:</w:t>
                  </w:r>
                </w:p>
              </w:tc>
            </w:tr>
            <w:tr w:rsidR="00FD3864" w:rsidRPr="00FB4F5D" w:rsidTr="00380EF2">
              <w:tc>
                <w:tcPr>
                  <w:tcW w:w="5000" w:type="pct"/>
                </w:tcPr>
                <w:p w:rsidR="00FD3864" w:rsidRPr="00FB4F5D" w:rsidRDefault="00FD3864" w:rsidP="00FD3864">
                  <w:pPr>
                    <w:widowControl w:val="0"/>
                    <w:suppressAutoHyphens/>
                    <w:spacing w:line="360" w:lineRule="auto"/>
                    <w:jc w:val="both"/>
                    <w:rPr>
                      <w:rFonts w:ascii="Arial" w:hAnsi="Arial" w:cs="Arial"/>
                      <w:b/>
                      <w:bCs/>
                      <w:color w:val="000000"/>
                      <w:sz w:val="18"/>
                      <w:szCs w:val="18"/>
                    </w:rPr>
                  </w:pPr>
                  <w:r w:rsidRPr="00FB4F5D">
                    <w:rPr>
                      <w:rFonts w:ascii="Arial" w:hAnsi="Arial" w:cs="Arial"/>
                      <w:b/>
                      <w:bCs/>
                      <w:color w:val="000000"/>
                      <w:sz w:val="18"/>
                      <w:szCs w:val="18"/>
                    </w:rPr>
                    <w:t>Teknoloji Kazanım Hedefi 2.1</w:t>
                  </w:r>
                  <w:r w:rsidR="00197669">
                    <w:rPr>
                      <w:rFonts w:ascii="Arial" w:hAnsi="Arial" w:cs="Arial"/>
                      <w:b/>
                      <w:bCs/>
                      <w:color w:val="000000"/>
                      <w:sz w:val="18"/>
                      <w:szCs w:val="18"/>
                    </w:rPr>
                    <w:t>*</w:t>
                  </w:r>
                  <w:r w:rsidRPr="00FB4F5D">
                    <w:rPr>
                      <w:rFonts w:ascii="Arial" w:hAnsi="Arial" w:cs="Arial"/>
                      <w:b/>
                      <w:bCs/>
                      <w:color w:val="000000"/>
                      <w:sz w:val="18"/>
                      <w:szCs w:val="18"/>
                    </w:rPr>
                    <w:t>:</w:t>
                  </w:r>
                </w:p>
              </w:tc>
            </w:tr>
            <w:tr w:rsidR="00FD3864" w:rsidRPr="00FB4F5D" w:rsidTr="00380EF2">
              <w:tc>
                <w:tcPr>
                  <w:tcW w:w="5000" w:type="pct"/>
                </w:tcPr>
                <w:p w:rsidR="00FD3864" w:rsidRPr="00FB4F5D" w:rsidRDefault="00A47B8D" w:rsidP="00FD3864">
                  <w:pPr>
                    <w:widowControl w:val="0"/>
                    <w:suppressAutoHyphens/>
                    <w:spacing w:after="0" w:line="360" w:lineRule="auto"/>
                    <w:jc w:val="both"/>
                    <w:rPr>
                      <w:rFonts w:ascii="Arial" w:hAnsi="Arial" w:cs="Arial"/>
                      <w:b/>
                      <w:bCs/>
                      <w:color w:val="000000"/>
                      <w:sz w:val="18"/>
                      <w:szCs w:val="18"/>
                    </w:rPr>
                  </w:pPr>
                  <w:r>
                    <w:rPr>
                      <w:rFonts w:ascii="Arial" w:hAnsi="Arial" w:cs="Arial"/>
                      <w:b/>
                      <w:bCs/>
                      <w:color w:val="000000"/>
                      <w:sz w:val="18"/>
                      <w:szCs w:val="18"/>
                    </w:rPr>
                    <w:t>Projeler</w:t>
                  </w:r>
                </w:p>
                <w:p w:rsidR="00715824" w:rsidRPr="00FB4F5D" w:rsidRDefault="00A47B8D" w:rsidP="00715824">
                  <w:pPr>
                    <w:widowControl w:val="0"/>
                    <w:suppressAutoHyphens/>
                    <w:spacing w:after="0" w:line="360" w:lineRule="auto"/>
                    <w:jc w:val="both"/>
                    <w:rPr>
                      <w:rFonts w:ascii="Arial" w:hAnsi="Arial" w:cs="Arial"/>
                      <w:b/>
                      <w:bCs/>
                      <w:color w:val="000000"/>
                      <w:sz w:val="18"/>
                      <w:szCs w:val="18"/>
                    </w:rPr>
                  </w:pPr>
                  <w:r>
                    <w:rPr>
                      <w:rFonts w:ascii="Arial" w:hAnsi="Arial" w:cs="Arial"/>
                      <w:b/>
                      <w:bCs/>
                      <w:color w:val="000000"/>
                      <w:sz w:val="18"/>
                      <w:szCs w:val="18"/>
                    </w:rPr>
                    <w:t xml:space="preserve">Proje </w:t>
                  </w:r>
                  <w:r w:rsidR="00715824" w:rsidRPr="00FB4F5D">
                    <w:rPr>
                      <w:rFonts w:ascii="Arial" w:hAnsi="Arial" w:cs="Arial"/>
                      <w:b/>
                      <w:bCs/>
                      <w:color w:val="000000"/>
                      <w:sz w:val="18"/>
                      <w:szCs w:val="18"/>
                    </w:rPr>
                    <w:t>Adı:</w:t>
                  </w:r>
                </w:p>
                <w:p w:rsidR="00715824" w:rsidRPr="00FB4F5D" w:rsidRDefault="00715824" w:rsidP="00715824">
                  <w:pPr>
                    <w:widowControl w:val="0"/>
                    <w:suppressAutoHyphens/>
                    <w:spacing w:after="0" w:line="360" w:lineRule="auto"/>
                    <w:jc w:val="both"/>
                    <w:rPr>
                      <w:rFonts w:ascii="Arial" w:hAnsi="Arial" w:cs="Arial"/>
                      <w:b/>
                      <w:bCs/>
                      <w:color w:val="000000"/>
                      <w:sz w:val="18"/>
                      <w:szCs w:val="18"/>
                    </w:rPr>
                  </w:pPr>
                  <w:r w:rsidRPr="00FB4F5D">
                    <w:rPr>
                      <w:rFonts w:ascii="Arial" w:hAnsi="Arial" w:cs="Arial"/>
                      <w:b/>
                      <w:bCs/>
                      <w:color w:val="000000"/>
                      <w:sz w:val="18"/>
                      <w:szCs w:val="18"/>
                    </w:rPr>
                    <w:t>Proje Adı:</w:t>
                  </w:r>
                </w:p>
                <w:p w:rsidR="00FD3864" w:rsidRPr="00FB4F5D" w:rsidRDefault="00FD3864" w:rsidP="00FD3864">
                  <w:pPr>
                    <w:widowControl w:val="0"/>
                    <w:suppressAutoHyphens/>
                    <w:spacing w:after="0" w:line="360" w:lineRule="auto"/>
                    <w:jc w:val="both"/>
                    <w:rPr>
                      <w:rFonts w:ascii="Arial" w:hAnsi="Arial" w:cs="Arial"/>
                      <w:b/>
                      <w:bCs/>
                      <w:color w:val="000000"/>
                      <w:sz w:val="18"/>
                      <w:szCs w:val="18"/>
                    </w:rPr>
                  </w:pPr>
                  <w:r w:rsidRPr="00FB4F5D">
                    <w:rPr>
                      <w:rFonts w:ascii="Arial" w:hAnsi="Arial" w:cs="Arial"/>
                      <w:b/>
                      <w:bCs/>
                      <w:color w:val="000000"/>
                      <w:sz w:val="18"/>
                      <w:szCs w:val="18"/>
                    </w:rPr>
                    <w:t>.</w:t>
                  </w:r>
                </w:p>
                <w:p w:rsidR="00FD3864" w:rsidRPr="00FB4F5D" w:rsidRDefault="00FD3864" w:rsidP="00FD3864">
                  <w:pPr>
                    <w:widowControl w:val="0"/>
                    <w:suppressAutoHyphens/>
                    <w:spacing w:after="0" w:line="360" w:lineRule="auto"/>
                    <w:jc w:val="both"/>
                    <w:rPr>
                      <w:rFonts w:ascii="Arial" w:hAnsi="Arial" w:cs="Arial"/>
                      <w:b/>
                      <w:bCs/>
                      <w:color w:val="000000"/>
                      <w:sz w:val="18"/>
                      <w:szCs w:val="18"/>
                    </w:rPr>
                  </w:pPr>
                  <w:r w:rsidRPr="00FB4F5D">
                    <w:rPr>
                      <w:rFonts w:ascii="Arial" w:hAnsi="Arial" w:cs="Arial"/>
                      <w:b/>
                      <w:bCs/>
                      <w:color w:val="000000"/>
                      <w:sz w:val="18"/>
                      <w:szCs w:val="18"/>
                    </w:rPr>
                    <w:t>.</w:t>
                  </w:r>
                </w:p>
                <w:p w:rsidR="00FD3864" w:rsidRPr="00FB4F5D" w:rsidRDefault="00FD3864" w:rsidP="00FD3864">
                  <w:pPr>
                    <w:widowControl w:val="0"/>
                    <w:suppressAutoHyphens/>
                    <w:spacing w:after="0" w:line="360" w:lineRule="auto"/>
                    <w:jc w:val="both"/>
                    <w:rPr>
                      <w:rFonts w:ascii="Arial" w:hAnsi="Arial" w:cs="Arial"/>
                      <w:b/>
                      <w:bCs/>
                      <w:color w:val="000000"/>
                      <w:sz w:val="18"/>
                      <w:szCs w:val="18"/>
                    </w:rPr>
                  </w:pPr>
                </w:p>
              </w:tc>
            </w:tr>
            <w:tr w:rsidR="00FD3864" w:rsidRPr="00FB4F5D" w:rsidTr="00380EF2">
              <w:tc>
                <w:tcPr>
                  <w:tcW w:w="5000" w:type="pct"/>
                </w:tcPr>
                <w:p w:rsidR="00FD3864" w:rsidRPr="00FB4F5D" w:rsidRDefault="00FD3864" w:rsidP="00FD3864">
                  <w:pPr>
                    <w:widowControl w:val="0"/>
                    <w:suppressAutoHyphens/>
                    <w:spacing w:line="360" w:lineRule="auto"/>
                    <w:jc w:val="both"/>
                    <w:rPr>
                      <w:rFonts w:ascii="Arial" w:hAnsi="Arial" w:cs="Arial"/>
                      <w:b/>
                      <w:bCs/>
                      <w:color w:val="000000"/>
                      <w:sz w:val="18"/>
                      <w:szCs w:val="18"/>
                    </w:rPr>
                  </w:pPr>
                  <w:r w:rsidRPr="00FB4F5D">
                    <w:rPr>
                      <w:rFonts w:ascii="Arial" w:hAnsi="Arial" w:cs="Arial"/>
                      <w:b/>
                      <w:bCs/>
                      <w:color w:val="000000"/>
                      <w:sz w:val="18"/>
                      <w:szCs w:val="18"/>
                    </w:rPr>
                    <w:t>Kullanılacak-Geliştirilecek Temel Teknolojiler:</w:t>
                  </w:r>
                </w:p>
              </w:tc>
            </w:tr>
          </w:tbl>
          <w:p w:rsidR="002128D7" w:rsidRPr="00197669" w:rsidRDefault="00197669" w:rsidP="0075745C">
            <w:pPr>
              <w:widowControl w:val="0"/>
              <w:suppressAutoHyphens/>
              <w:spacing w:after="0" w:line="360" w:lineRule="auto"/>
              <w:jc w:val="both"/>
              <w:rPr>
                <w:rFonts w:ascii="Arial" w:hAnsi="Arial" w:cs="Arial"/>
                <w:bCs/>
                <w:color w:val="000000"/>
                <w:sz w:val="18"/>
                <w:szCs w:val="18"/>
              </w:rPr>
            </w:pPr>
            <w:r>
              <w:rPr>
                <w:rFonts w:ascii="Arial" w:hAnsi="Arial" w:cs="Arial"/>
                <w:bCs/>
                <w:color w:val="000000"/>
                <w:sz w:val="18"/>
                <w:szCs w:val="18"/>
              </w:rPr>
              <w:t>*Birden fazla olması durumunda çoğaltılmalıdır.</w:t>
            </w:r>
          </w:p>
        </w:tc>
      </w:tr>
    </w:tbl>
    <w:p w:rsidR="00B2226C" w:rsidRDefault="00B2226C">
      <w:pPr>
        <w:widowControl w:val="0"/>
        <w:suppressAutoHyphens/>
        <w:rPr>
          <w:rFonts w:ascii="Arial" w:eastAsia="Times New Roman" w:hAnsi="Arial" w:cs="Arial"/>
          <w:b/>
          <w:bCs/>
          <w:szCs w:val="18"/>
          <w:lang w:eastAsia="ar-SA"/>
        </w:rPr>
        <w:sectPr w:rsidR="00B2226C">
          <w:headerReference w:type="default" r:id="rId8"/>
          <w:footerReference w:type="default" r:id="rId9"/>
          <w:pgSz w:w="11906" w:h="16838"/>
          <w:pgMar w:top="1417" w:right="1417" w:bottom="1417" w:left="1417" w:header="708" w:footer="708" w:gutter="0"/>
          <w:cols w:space="708"/>
          <w:formProt w:val="0"/>
          <w:docGrid w:linePitch="360" w:charSpace="4096"/>
        </w:sectPr>
      </w:pPr>
    </w:p>
    <w:tbl>
      <w:tblPr>
        <w:tblW w:w="10516" w:type="dxa"/>
        <w:tblInd w:w="-147"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324"/>
        <w:gridCol w:w="13815"/>
      </w:tblGrid>
      <w:tr w:rsidR="00E33B9E" w:rsidRPr="00FB4F5D" w:rsidTr="00B2226C">
        <w:trPr>
          <w:trHeight w:val="488"/>
        </w:trPr>
        <w:tc>
          <w:tcPr>
            <w:tcW w:w="428" w:type="dxa"/>
            <w:tcBorders>
              <w:top w:val="single" w:sz="4" w:space="0" w:color="000000"/>
              <w:left w:val="single" w:sz="4" w:space="0" w:color="000000"/>
              <w:bottom w:val="single" w:sz="4" w:space="0" w:color="000000"/>
            </w:tcBorders>
            <w:shd w:val="clear" w:color="auto" w:fill="auto"/>
          </w:tcPr>
          <w:p w:rsidR="00387297" w:rsidRPr="00FB4F5D" w:rsidRDefault="00E766A8">
            <w:pPr>
              <w:widowControl w:val="0"/>
              <w:suppressAutoHyphens/>
              <w:rPr>
                <w:rFonts w:ascii="Arial" w:eastAsia="Times New Roman" w:hAnsi="Arial" w:cs="Arial"/>
                <w:b/>
                <w:bCs/>
                <w:sz w:val="18"/>
                <w:szCs w:val="18"/>
                <w:lang w:eastAsia="ar-SA"/>
              </w:rPr>
            </w:pPr>
            <w:r w:rsidRPr="00FB4F5D">
              <w:rPr>
                <w:rFonts w:ascii="Arial" w:eastAsia="Times New Roman" w:hAnsi="Arial" w:cs="Arial"/>
                <w:b/>
                <w:bCs/>
                <w:szCs w:val="18"/>
                <w:lang w:eastAsia="ar-SA"/>
              </w:rPr>
              <w:t>5.</w:t>
            </w:r>
          </w:p>
        </w:tc>
        <w:tc>
          <w:tcPr>
            <w:tcW w:w="10088" w:type="dxa"/>
            <w:tcBorders>
              <w:top w:val="single" w:sz="4" w:space="0" w:color="000000"/>
              <w:left w:val="single" w:sz="4" w:space="0" w:color="000000"/>
              <w:bottom w:val="single" w:sz="4" w:space="0" w:color="000000"/>
              <w:right w:val="single" w:sz="4" w:space="0" w:color="000000"/>
            </w:tcBorders>
            <w:shd w:val="clear" w:color="auto" w:fill="auto"/>
          </w:tcPr>
          <w:p w:rsidR="00323286" w:rsidRPr="00FB4F5D" w:rsidRDefault="00E766A8">
            <w:pPr>
              <w:widowControl w:val="0"/>
              <w:suppressAutoHyphens/>
              <w:rPr>
                <w:rFonts w:ascii="Arial" w:eastAsia="Times New Roman" w:hAnsi="Arial" w:cs="Arial"/>
                <w:b/>
                <w:bCs/>
                <w:szCs w:val="18"/>
                <w:lang w:eastAsia="ar-SA"/>
              </w:rPr>
            </w:pPr>
            <w:r w:rsidRPr="00FB4F5D">
              <w:rPr>
                <w:rFonts w:ascii="Arial" w:eastAsia="Times New Roman" w:hAnsi="Arial" w:cs="Arial"/>
                <w:b/>
                <w:bCs/>
                <w:szCs w:val="18"/>
                <w:lang w:eastAsia="ar-SA"/>
              </w:rPr>
              <w:t xml:space="preserve">Program Kapsamında </w:t>
            </w:r>
            <w:r w:rsidR="000038A7" w:rsidRPr="00FB4F5D">
              <w:rPr>
                <w:rFonts w:ascii="Arial" w:eastAsia="Times New Roman" w:hAnsi="Arial" w:cs="Arial"/>
                <w:b/>
                <w:bCs/>
                <w:szCs w:val="18"/>
                <w:lang w:eastAsia="ar-SA"/>
              </w:rPr>
              <w:t xml:space="preserve">Elde Edilecek </w:t>
            </w:r>
            <w:r w:rsidR="007A6106" w:rsidRPr="00FB4F5D">
              <w:rPr>
                <w:rFonts w:ascii="Arial" w:eastAsia="Times New Roman" w:hAnsi="Arial" w:cs="Arial"/>
                <w:b/>
                <w:bCs/>
                <w:szCs w:val="18"/>
                <w:lang w:eastAsia="ar-SA"/>
              </w:rPr>
              <w:t xml:space="preserve">Ara ve Nihai </w:t>
            </w:r>
            <w:r w:rsidR="000038A7" w:rsidRPr="00FB4F5D">
              <w:rPr>
                <w:rFonts w:ascii="Arial" w:eastAsia="Times New Roman" w:hAnsi="Arial" w:cs="Arial"/>
                <w:b/>
                <w:bCs/>
                <w:szCs w:val="18"/>
                <w:lang w:eastAsia="ar-SA"/>
              </w:rPr>
              <w:t>Çıktılar</w:t>
            </w:r>
            <w:r w:rsidR="005E4DA6" w:rsidRPr="00FB4F5D">
              <w:rPr>
                <w:rFonts w:ascii="Arial" w:eastAsia="Times New Roman" w:hAnsi="Arial" w:cs="Arial"/>
                <w:b/>
                <w:bCs/>
                <w:szCs w:val="18"/>
                <w:lang w:eastAsia="ar-SA"/>
              </w:rPr>
              <w:t xml:space="preserve"> </w:t>
            </w:r>
            <w:r w:rsidR="005E4DA6" w:rsidRPr="000563E0">
              <w:rPr>
                <w:rFonts w:ascii="Arial" w:eastAsia="Times New Roman" w:hAnsi="Arial" w:cs="Arial"/>
                <w:b/>
                <w:bCs/>
                <w:color w:val="FF0000"/>
                <w:szCs w:val="18"/>
                <w:lang w:eastAsia="ar-SA"/>
              </w:rPr>
              <w:t>(En Fazla 5 Sayfa)</w:t>
            </w:r>
          </w:p>
          <w:p w:rsidR="006733CF" w:rsidRPr="00FB4F5D" w:rsidRDefault="00B16BF7" w:rsidP="00111C19">
            <w:pPr>
              <w:pStyle w:val="ListeParagraf"/>
              <w:widowControl w:val="0"/>
              <w:numPr>
                <w:ilvl w:val="0"/>
                <w:numId w:val="10"/>
              </w:numPr>
              <w:suppressAutoHyphens/>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Araştırma Programları kapsamında elde edilmesi öngörülen </w:t>
            </w:r>
            <w:r w:rsidR="00484EF6" w:rsidRPr="00FB4F5D">
              <w:rPr>
                <w:rFonts w:ascii="Arial" w:eastAsia="Times New Roman" w:hAnsi="Arial" w:cs="Arial"/>
                <w:bCs/>
                <w:sz w:val="18"/>
                <w:szCs w:val="18"/>
                <w:lang w:val="tr-TR" w:eastAsia="ar-SA"/>
              </w:rPr>
              <w:t>nihai</w:t>
            </w:r>
            <w:r w:rsidRPr="00FB4F5D">
              <w:rPr>
                <w:rFonts w:ascii="Arial" w:eastAsia="Times New Roman" w:hAnsi="Arial" w:cs="Arial"/>
                <w:bCs/>
                <w:sz w:val="18"/>
                <w:szCs w:val="18"/>
                <w:lang w:val="tr-TR" w:eastAsia="ar-SA"/>
              </w:rPr>
              <w:t xml:space="preserve"> </w:t>
            </w:r>
            <w:r w:rsidR="00D74017" w:rsidRPr="00FB4F5D">
              <w:rPr>
                <w:rFonts w:ascii="Arial" w:eastAsia="Times New Roman" w:hAnsi="Arial" w:cs="Arial"/>
                <w:bCs/>
                <w:sz w:val="18"/>
                <w:szCs w:val="18"/>
                <w:lang w:val="tr-TR" w:eastAsia="ar-SA"/>
              </w:rPr>
              <w:t xml:space="preserve">ve ara </w:t>
            </w:r>
            <w:r w:rsidR="00B22EBE" w:rsidRPr="00FB4F5D">
              <w:rPr>
                <w:rFonts w:ascii="Arial" w:eastAsia="Times New Roman" w:hAnsi="Arial" w:cs="Arial"/>
                <w:bCs/>
                <w:sz w:val="18"/>
                <w:szCs w:val="18"/>
                <w:lang w:val="tr-TR" w:eastAsia="ar-SA"/>
              </w:rPr>
              <w:t>çıktılar</w:t>
            </w:r>
            <w:r w:rsidR="00B77A38" w:rsidRPr="00FB4F5D">
              <w:rPr>
                <w:rFonts w:ascii="Arial" w:eastAsia="Times New Roman" w:hAnsi="Arial" w:cs="Arial"/>
                <w:bCs/>
                <w:sz w:val="18"/>
                <w:szCs w:val="18"/>
                <w:lang w:val="tr-TR" w:eastAsia="ar-SA"/>
              </w:rPr>
              <w:t>ın</w:t>
            </w:r>
            <w:r w:rsidR="00B22EBE" w:rsidRPr="00FB4F5D">
              <w:rPr>
                <w:rFonts w:ascii="Arial" w:eastAsia="Times New Roman" w:hAnsi="Arial" w:cs="Arial"/>
                <w:bCs/>
                <w:sz w:val="18"/>
                <w:szCs w:val="18"/>
                <w:lang w:val="tr-TR" w:eastAsia="ar-SA"/>
              </w:rPr>
              <w:t>/teknolojiler</w:t>
            </w:r>
            <w:r w:rsidR="00B77A38" w:rsidRPr="00FB4F5D">
              <w:rPr>
                <w:rFonts w:ascii="Arial" w:eastAsia="Times New Roman" w:hAnsi="Arial" w:cs="Arial"/>
                <w:bCs/>
                <w:sz w:val="18"/>
                <w:szCs w:val="18"/>
                <w:lang w:val="tr-TR" w:eastAsia="ar-SA"/>
              </w:rPr>
              <w:t>in</w:t>
            </w:r>
            <w:r w:rsidR="00C10448" w:rsidRPr="00FB4F5D">
              <w:rPr>
                <w:rFonts w:ascii="Arial" w:eastAsia="Times New Roman" w:hAnsi="Arial" w:cs="Arial"/>
                <w:bCs/>
                <w:sz w:val="18"/>
                <w:szCs w:val="18"/>
                <w:lang w:val="tr-TR" w:eastAsia="ar-SA"/>
              </w:rPr>
              <w:t xml:space="preserve"> </w:t>
            </w:r>
            <w:r w:rsidR="00F70E8C" w:rsidRPr="00FB4F5D">
              <w:rPr>
                <w:rFonts w:ascii="Arial" w:eastAsia="Times New Roman" w:hAnsi="Arial" w:cs="Arial"/>
                <w:bCs/>
                <w:sz w:val="18"/>
                <w:szCs w:val="18"/>
                <w:lang w:val="tr-TR" w:eastAsia="ar-SA"/>
              </w:rPr>
              <w:t xml:space="preserve">birbirleriyle etkileşimi ve </w:t>
            </w:r>
            <w:proofErr w:type="gramStart"/>
            <w:r w:rsidR="00F70E8C" w:rsidRPr="00FB4F5D">
              <w:rPr>
                <w:rFonts w:ascii="Arial" w:eastAsia="Times New Roman" w:hAnsi="Arial" w:cs="Arial"/>
                <w:bCs/>
                <w:sz w:val="18"/>
                <w:szCs w:val="18"/>
                <w:lang w:val="tr-TR" w:eastAsia="ar-SA"/>
              </w:rPr>
              <w:t>entegrasyonu</w:t>
            </w:r>
            <w:proofErr w:type="gramEnd"/>
            <w:r w:rsidR="00F70E8C" w:rsidRPr="00FB4F5D">
              <w:rPr>
                <w:rFonts w:ascii="Arial" w:eastAsia="Times New Roman" w:hAnsi="Arial" w:cs="Arial"/>
                <w:bCs/>
                <w:sz w:val="18"/>
                <w:szCs w:val="18"/>
                <w:lang w:val="tr-TR" w:eastAsia="ar-SA"/>
              </w:rPr>
              <w:t xml:space="preserve">, zaman boyutu dikkate alınarak </w:t>
            </w:r>
            <w:r w:rsidR="00B77A38" w:rsidRPr="00FB4F5D">
              <w:rPr>
                <w:rFonts w:ascii="Arial" w:eastAsia="Times New Roman" w:hAnsi="Arial" w:cs="Arial"/>
                <w:bCs/>
                <w:sz w:val="18"/>
                <w:szCs w:val="18"/>
                <w:lang w:val="tr-TR" w:eastAsia="ar-SA"/>
              </w:rPr>
              <w:t>görselleştirilerek özet halinde sunulur</w:t>
            </w:r>
            <w:r w:rsidR="00B11166" w:rsidRPr="00FB4F5D">
              <w:rPr>
                <w:rFonts w:ascii="Arial" w:eastAsia="Times New Roman" w:hAnsi="Arial" w:cs="Arial"/>
                <w:bCs/>
                <w:sz w:val="18"/>
                <w:szCs w:val="18"/>
                <w:lang w:val="tr-TR" w:eastAsia="ar-SA"/>
              </w:rPr>
              <w:t>.</w:t>
            </w:r>
          </w:p>
          <w:tbl>
            <w:tblPr>
              <w:tblW w:w="13665" w:type="dxa"/>
              <w:tblCellMar>
                <w:left w:w="70" w:type="dxa"/>
                <w:right w:w="70" w:type="dxa"/>
              </w:tblCellMar>
              <w:tblLook w:val="04A0" w:firstRow="1" w:lastRow="0" w:firstColumn="1" w:lastColumn="0" w:noHBand="0" w:noVBand="1"/>
            </w:tblPr>
            <w:tblGrid>
              <w:gridCol w:w="601"/>
              <w:gridCol w:w="1839"/>
              <w:gridCol w:w="1417"/>
              <w:gridCol w:w="1030"/>
              <w:gridCol w:w="2552"/>
              <w:gridCol w:w="1561"/>
              <w:gridCol w:w="2522"/>
              <w:gridCol w:w="2143"/>
            </w:tblGrid>
            <w:tr w:rsidR="000F14E8" w:rsidRPr="00FB4F5D" w:rsidTr="00B2226C">
              <w:trPr>
                <w:trHeight w:val="548"/>
              </w:trPr>
              <w:tc>
                <w:tcPr>
                  <w:tcW w:w="1366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F14E8" w:rsidRPr="00FB4F5D" w:rsidRDefault="000F14E8" w:rsidP="0089707B">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Teknoloji Kazanım Hedefi 1.1</w:t>
                  </w:r>
                  <w:proofErr w:type="gramStart"/>
                  <w:r w:rsidRPr="00FB4F5D">
                    <w:rPr>
                      <w:rFonts w:ascii="Arial" w:eastAsia="Times New Roman" w:hAnsi="Arial" w:cs="Arial"/>
                      <w:b/>
                      <w:bCs/>
                      <w:color w:val="000000"/>
                      <w:sz w:val="18"/>
                      <w:szCs w:val="18"/>
                      <w:lang w:eastAsia="tr-TR"/>
                    </w:rPr>
                    <w:t>:…………………………………………………………………………………………………</w:t>
                  </w:r>
                  <w:proofErr w:type="gramEnd"/>
                </w:p>
              </w:tc>
            </w:tr>
            <w:tr w:rsidR="00B2226C" w:rsidRPr="00FB4F5D" w:rsidTr="00B2226C">
              <w:trPr>
                <w:trHeight w:val="1027"/>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Son Ürün Kodu</w:t>
                  </w:r>
                </w:p>
              </w:tc>
              <w:tc>
                <w:tcPr>
                  <w:tcW w:w="1839"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Son Ürün Adı</w:t>
                  </w:r>
                </w:p>
              </w:tc>
              <w:tc>
                <w:tcPr>
                  <w:tcW w:w="1417"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Son Ürün Elde Edileceği Zaman (X. Ay)</w:t>
                  </w:r>
                </w:p>
              </w:tc>
              <w:tc>
                <w:tcPr>
                  <w:tcW w:w="1030"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Ara Ürün</w:t>
                  </w:r>
                  <w:r w:rsidR="00D4048F" w:rsidRPr="00FB4F5D">
                    <w:rPr>
                      <w:rFonts w:ascii="Arial" w:eastAsia="Times New Roman" w:hAnsi="Arial" w:cs="Arial"/>
                      <w:b/>
                      <w:bCs/>
                      <w:color w:val="000000"/>
                      <w:sz w:val="18"/>
                      <w:szCs w:val="18"/>
                      <w:lang w:eastAsia="tr-TR"/>
                    </w:rPr>
                    <w:t>/Girdi</w:t>
                  </w:r>
                  <w:r w:rsidRPr="00FB4F5D">
                    <w:rPr>
                      <w:rFonts w:ascii="Arial" w:eastAsia="Times New Roman" w:hAnsi="Arial" w:cs="Arial"/>
                      <w:b/>
                      <w:bCs/>
                      <w:color w:val="000000"/>
                      <w:sz w:val="18"/>
                      <w:szCs w:val="18"/>
                      <w:lang w:eastAsia="tr-TR"/>
                    </w:rPr>
                    <w:t xml:space="preserve"> Kodu</w:t>
                  </w:r>
                  <w:r w:rsidR="007470BD" w:rsidRPr="00FB4F5D">
                    <w:rPr>
                      <w:rFonts w:ascii="Arial" w:eastAsia="Times New Roman" w:hAnsi="Arial" w:cs="Arial"/>
                      <w:b/>
                      <w:bCs/>
                      <w:color w:val="000000"/>
                      <w:sz w:val="18"/>
                      <w:szCs w:val="18"/>
                      <w:lang w:eastAsia="tr-TR"/>
                    </w:rPr>
                    <w:t>*</w:t>
                  </w:r>
                </w:p>
              </w:tc>
              <w:tc>
                <w:tcPr>
                  <w:tcW w:w="2552"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Ara Ürün</w:t>
                  </w:r>
                  <w:r w:rsidR="004644DC" w:rsidRPr="00FB4F5D">
                    <w:rPr>
                      <w:rFonts w:ascii="Arial" w:eastAsia="Times New Roman" w:hAnsi="Arial" w:cs="Arial"/>
                      <w:b/>
                      <w:bCs/>
                      <w:color w:val="000000"/>
                      <w:sz w:val="18"/>
                      <w:szCs w:val="18"/>
                      <w:lang w:eastAsia="tr-TR"/>
                    </w:rPr>
                    <w:t>/Girdi</w:t>
                  </w:r>
                  <w:r w:rsidRPr="00FB4F5D">
                    <w:rPr>
                      <w:rFonts w:ascii="Arial" w:eastAsia="Times New Roman" w:hAnsi="Arial" w:cs="Arial"/>
                      <w:b/>
                      <w:bCs/>
                      <w:color w:val="000000"/>
                      <w:sz w:val="18"/>
                      <w:szCs w:val="18"/>
                      <w:lang w:eastAsia="tr-TR"/>
                    </w:rPr>
                    <w:t xml:space="preserve"> Adı</w:t>
                  </w:r>
                </w:p>
              </w:tc>
              <w:tc>
                <w:tcPr>
                  <w:tcW w:w="1561"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 xml:space="preserve">Ara </w:t>
                  </w:r>
                  <w:r w:rsidR="00DF07EB" w:rsidRPr="00FB4F5D">
                    <w:rPr>
                      <w:rFonts w:ascii="Arial" w:eastAsia="Times New Roman" w:hAnsi="Arial" w:cs="Arial"/>
                      <w:b/>
                      <w:bCs/>
                      <w:color w:val="000000"/>
                      <w:sz w:val="18"/>
                      <w:szCs w:val="18"/>
                      <w:lang w:eastAsia="tr-TR"/>
                    </w:rPr>
                    <w:t xml:space="preserve">Ürün/Girdi </w:t>
                  </w:r>
                  <w:r w:rsidRPr="00FB4F5D">
                    <w:rPr>
                      <w:rFonts w:ascii="Arial" w:eastAsia="Times New Roman" w:hAnsi="Arial" w:cs="Arial"/>
                      <w:b/>
                      <w:bCs/>
                      <w:color w:val="000000"/>
                      <w:sz w:val="18"/>
                      <w:szCs w:val="18"/>
                      <w:lang w:eastAsia="tr-TR"/>
                    </w:rPr>
                    <w:t>Elde Edileceği Zaman (X. Ay)</w:t>
                  </w:r>
                </w:p>
              </w:tc>
              <w:tc>
                <w:tcPr>
                  <w:tcW w:w="2522" w:type="dxa"/>
                  <w:tcBorders>
                    <w:top w:val="nil"/>
                    <w:left w:val="nil"/>
                    <w:bottom w:val="single" w:sz="4" w:space="0" w:color="auto"/>
                    <w:right w:val="single" w:sz="4" w:space="0" w:color="auto"/>
                  </w:tcBorders>
                  <w:shd w:val="clear" w:color="auto" w:fill="auto"/>
                  <w:vAlign w:val="center"/>
                  <w:hideMark/>
                </w:tcPr>
                <w:p w:rsidR="00382C7E" w:rsidRDefault="000F14E8" w:rsidP="000F14E8">
                  <w:pPr>
                    <w:spacing w:after="0" w:line="240" w:lineRule="auto"/>
                    <w:jc w:val="center"/>
                    <w:rPr>
                      <w:rFonts w:ascii="Arial" w:eastAsia="Times New Roman" w:hAnsi="Arial" w:cs="Arial"/>
                      <w:color w:val="000000"/>
                      <w:sz w:val="18"/>
                      <w:szCs w:val="18"/>
                      <w:lang w:eastAsia="tr-TR"/>
                    </w:rPr>
                  </w:pPr>
                  <w:r w:rsidRPr="00FB4F5D">
                    <w:rPr>
                      <w:rFonts w:ascii="Arial" w:eastAsia="Times New Roman" w:hAnsi="Arial" w:cs="Arial"/>
                      <w:b/>
                      <w:bCs/>
                      <w:color w:val="000000"/>
                      <w:sz w:val="18"/>
                      <w:szCs w:val="18"/>
                      <w:lang w:eastAsia="tr-TR"/>
                    </w:rPr>
                    <w:t>Son Ürünün Çıkacağı Proje Adı</w:t>
                  </w:r>
                  <w:r w:rsidR="00382C7E" w:rsidRPr="00FB4F5D">
                    <w:rPr>
                      <w:rFonts w:ascii="Arial" w:eastAsia="Times New Roman" w:hAnsi="Arial" w:cs="Arial"/>
                      <w:color w:val="000000"/>
                      <w:sz w:val="18"/>
                      <w:szCs w:val="18"/>
                      <w:lang w:eastAsia="tr-TR"/>
                    </w:rPr>
                    <w:t xml:space="preserve"> </w:t>
                  </w:r>
                </w:p>
                <w:p w:rsidR="000F14E8" w:rsidRPr="00FB4F5D" w:rsidRDefault="00382C7E"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color w:val="000000"/>
                      <w:sz w:val="18"/>
                      <w:szCs w:val="18"/>
                      <w:lang w:eastAsia="tr-TR"/>
                    </w:rPr>
                    <w:t>Tek proje ismi girilir</w:t>
                  </w:r>
                </w:p>
              </w:tc>
              <w:tc>
                <w:tcPr>
                  <w:tcW w:w="2143" w:type="dxa"/>
                  <w:tcBorders>
                    <w:top w:val="nil"/>
                    <w:left w:val="nil"/>
                    <w:bottom w:val="single" w:sz="4" w:space="0" w:color="auto"/>
                    <w:right w:val="single" w:sz="4" w:space="0" w:color="auto"/>
                  </w:tcBorders>
                  <w:shd w:val="clear" w:color="auto" w:fill="auto"/>
                  <w:vAlign w:val="center"/>
                  <w:hideMark/>
                </w:tcPr>
                <w:p w:rsidR="007E76B6"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Beklenen Çıktı</w:t>
                  </w:r>
                </w:p>
                <w:p w:rsidR="000F14E8" w:rsidRPr="00FB4F5D" w:rsidRDefault="007E76B6" w:rsidP="000F14E8">
                  <w:pPr>
                    <w:spacing w:after="0" w:line="240" w:lineRule="auto"/>
                    <w:jc w:val="center"/>
                    <w:rPr>
                      <w:rFonts w:ascii="Arial" w:eastAsia="Times New Roman" w:hAnsi="Arial" w:cs="Arial"/>
                      <w:b/>
                      <w:bCs/>
                      <w:color w:val="000000"/>
                      <w:sz w:val="18"/>
                      <w:szCs w:val="18"/>
                      <w:lang w:eastAsia="tr-TR"/>
                    </w:rPr>
                  </w:pPr>
                  <w:r>
                    <w:rPr>
                      <w:rFonts w:ascii="Arial" w:eastAsia="Times New Roman" w:hAnsi="Arial" w:cs="Arial"/>
                      <w:color w:val="000000"/>
                      <w:sz w:val="14"/>
                      <w:szCs w:val="18"/>
                      <w:lang w:eastAsia="tr-TR"/>
                    </w:rPr>
                    <w:t xml:space="preserve"> </w:t>
                  </w:r>
                  <w:r w:rsidR="005025B6">
                    <w:rPr>
                      <w:rFonts w:ascii="Arial" w:eastAsia="Times New Roman" w:hAnsi="Arial" w:cs="Arial"/>
                      <w:color w:val="000000"/>
                      <w:sz w:val="14"/>
                      <w:szCs w:val="18"/>
                      <w:lang w:eastAsia="tr-TR"/>
                    </w:rPr>
                    <w:t>(</w:t>
                  </w:r>
                  <w:r>
                    <w:rPr>
                      <w:rFonts w:ascii="Arial" w:eastAsia="Times New Roman" w:hAnsi="Arial" w:cs="Arial"/>
                      <w:color w:val="000000"/>
                      <w:sz w:val="14"/>
                      <w:szCs w:val="18"/>
                      <w:lang w:eastAsia="tr-TR"/>
                    </w:rPr>
                    <w:t>Buluş bildirimleri, Patent başvuruları, Lisanslama, Spin-</w:t>
                  </w:r>
                  <w:proofErr w:type="spellStart"/>
                  <w:r>
                    <w:rPr>
                      <w:rFonts w:ascii="Arial" w:eastAsia="Times New Roman" w:hAnsi="Arial" w:cs="Arial"/>
                      <w:color w:val="000000"/>
                      <w:sz w:val="14"/>
                      <w:szCs w:val="18"/>
                      <w:lang w:eastAsia="tr-TR"/>
                    </w:rPr>
                    <w:t>off</w:t>
                  </w:r>
                  <w:proofErr w:type="spellEnd"/>
                  <w:r>
                    <w:rPr>
                      <w:rFonts w:ascii="Arial" w:eastAsia="Times New Roman" w:hAnsi="Arial" w:cs="Arial"/>
                      <w:color w:val="000000"/>
                      <w:sz w:val="14"/>
                      <w:szCs w:val="18"/>
                      <w:lang w:eastAsia="tr-TR"/>
                    </w:rPr>
                    <w:t xml:space="preserve"> kurulumu, AB fon başvuruları, Yayın sayısı vb</w:t>
                  </w:r>
                  <w:r w:rsidR="005025B6">
                    <w:rPr>
                      <w:rFonts w:ascii="Arial" w:eastAsia="Times New Roman" w:hAnsi="Arial" w:cs="Arial"/>
                      <w:color w:val="000000"/>
                      <w:sz w:val="14"/>
                      <w:szCs w:val="18"/>
                      <w:lang w:eastAsia="tr-TR"/>
                    </w:rPr>
                    <w:t>.)</w:t>
                  </w:r>
                </w:p>
              </w:tc>
            </w:tr>
            <w:tr w:rsidR="00B2226C" w:rsidRPr="00FB4F5D" w:rsidTr="00B2226C">
              <w:trPr>
                <w:trHeight w:val="47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S1</w:t>
                  </w:r>
                </w:p>
              </w:tc>
              <w:tc>
                <w:tcPr>
                  <w:tcW w:w="1839"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p>
              </w:tc>
              <w:tc>
                <w:tcPr>
                  <w:tcW w:w="1030"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7470BD">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PA.B</w:t>
                  </w:r>
                  <w:proofErr w:type="gramEnd"/>
                  <w:r w:rsidR="007470BD" w:rsidRPr="00FB4F5D">
                    <w:rPr>
                      <w:rFonts w:ascii="Arial" w:eastAsia="Times New Roman" w:hAnsi="Arial" w:cs="Arial"/>
                      <w:color w:val="000000"/>
                      <w:sz w:val="18"/>
                      <w:szCs w:val="18"/>
                      <w:lang w:eastAsia="tr-TR"/>
                    </w:rPr>
                    <w:t xml:space="preserve"> </w:t>
                  </w:r>
                  <w:r w:rsidRPr="00FB4F5D">
                    <w:rPr>
                      <w:rFonts w:ascii="Arial" w:eastAsia="Times New Roman" w:hAnsi="Arial" w:cs="Arial"/>
                      <w:color w:val="000000"/>
                      <w:sz w:val="18"/>
                      <w:szCs w:val="18"/>
                      <w:lang w:eastAsia="tr-TR"/>
                    </w:rPr>
                    <w:br/>
                    <w:t>PC</w:t>
                  </w:r>
                  <w:r w:rsidR="007470BD" w:rsidRPr="00FB4F5D">
                    <w:rPr>
                      <w:rFonts w:ascii="Arial" w:eastAsia="Times New Roman" w:hAnsi="Arial" w:cs="Arial"/>
                      <w:color w:val="000000"/>
                      <w:sz w:val="18"/>
                      <w:szCs w:val="18"/>
                      <w:lang w:eastAsia="tr-TR"/>
                    </w:rPr>
                    <w:t>.D</w:t>
                  </w:r>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2552"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1561"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2522"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
              </w:tc>
              <w:tc>
                <w:tcPr>
                  <w:tcW w:w="2143"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7E76B6">
                  <w:pPr>
                    <w:spacing w:after="0" w:line="240" w:lineRule="auto"/>
                    <w:rPr>
                      <w:rFonts w:ascii="Arial" w:eastAsia="Times New Roman" w:hAnsi="Arial" w:cs="Arial"/>
                      <w:color w:val="000000"/>
                      <w:sz w:val="14"/>
                      <w:szCs w:val="18"/>
                      <w:lang w:eastAsia="tr-TR"/>
                    </w:rPr>
                  </w:pPr>
                </w:p>
              </w:tc>
            </w:tr>
            <w:tr w:rsidR="00B2226C" w:rsidRPr="00FB4F5D" w:rsidTr="00382C7E">
              <w:trPr>
                <w:trHeight w:val="1466"/>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S2</w:t>
                  </w:r>
                </w:p>
              </w:tc>
              <w:tc>
                <w:tcPr>
                  <w:tcW w:w="1839"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p>
              </w:tc>
              <w:tc>
                <w:tcPr>
                  <w:tcW w:w="1030"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7470BD">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P</w:t>
                  </w:r>
                  <w:r w:rsidR="007470BD" w:rsidRPr="00FB4F5D">
                    <w:rPr>
                      <w:rFonts w:ascii="Arial" w:eastAsia="Times New Roman" w:hAnsi="Arial" w:cs="Arial"/>
                      <w:color w:val="000000"/>
                      <w:sz w:val="18"/>
                      <w:szCs w:val="18"/>
                      <w:lang w:eastAsia="tr-TR"/>
                    </w:rPr>
                    <w:t>A.E</w:t>
                  </w:r>
                  <w:proofErr w:type="gramEnd"/>
                  <w:r w:rsidR="007470BD" w:rsidRPr="00FB4F5D">
                    <w:rPr>
                      <w:rFonts w:ascii="Arial" w:eastAsia="Times New Roman" w:hAnsi="Arial" w:cs="Arial"/>
                      <w:color w:val="000000"/>
                      <w:sz w:val="18"/>
                      <w:szCs w:val="18"/>
                      <w:lang w:eastAsia="tr-TR"/>
                    </w:rPr>
                    <w:br/>
                    <w:t xml:space="preserve">PC.F </w:t>
                  </w:r>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2552"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1561"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2522" w:type="dxa"/>
                  <w:tcBorders>
                    <w:top w:val="nil"/>
                    <w:left w:val="nil"/>
                    <w:bottom w:val="single" w:sz="4" w:space="0" w:color="auto"/>
                    <w:right w:val="single" w:sz="4" w:space="0" w:color="auto"/>
                  </w:tcBorders>
                  <w:shd w:val="clear" w:color="auto" w:fill="auto"/>
                  <w:noWrap/>
                  <w:vAlign w:val="center"/>
                </w:tcPr>
                <w:p w:rsidR="000F14E8" w:rsidRPr="00FB4F5D" w:rsidRDefault="000F14E8" w:rsidP="000F14E8">
                  <w:pPr>
                    <w:spacing w:after="0" w:line="240" w:lineRule="auto"/>
                    <w:rPr>
                      <w:rFonts w:ascii="Arial" w:eastAsia="Times New Roman" w:hAnsi="Arial" w:cs="Arial"/>
                      <w:color w:val="000000"/>
                      <w:sz w:val="18"/>
                      <w:szCs w:val="18"/>
                      <w:lang w:eastAsia="tr-TR"/>
                    </w:rPr>
                  </w:pPr>
                </w:p>
              </w:tc>
              <w:tc>
                <w:tcPr>
                  <w:tcW w:w="2143" w:type="dxa"/>
                  <w:tcBorders>
                    <w:top w:val="nil"/>
                    <w:left w:val="nil"/>
                    <w:bottom w:val="single" w:sz="4" w:space="0" w:color="auto"/>
                    <w:right w:val="single" w:sz="4" w:space="0" w:color="auto"/>
                  </w:tcBorders>
                  <w:shd w:val="clear" w:color="auto" w:fill="auto"/>
                  <w:vAlign w:val="center"/>
                </w:tcPr>
                <w:p w:rsidR="000F14E8" w:rsidRPr="00FB4F5D" w:rsidRDefault="000F14E8" w:rsidP="000F14E8">
                  <w:pPr>
                    <w:spacing w:after="0" w:line="240" w:lineRule="auto"/>
                    <w:rPr>
                      <w:rFonts w:ascii="Arial" w:eastAsia="Times New Roman" w:hAnsi="Arial" w:cs="Arial"/>
                      <w:color w:val="000000"/>
                      <w:sz w:val="14"/>
                      <w:szCs w:val="18"/>
                      <w:lang w:eastAsia="tr-TR"/>
                    </w:rPr>
                  </w:pPr>
                </w:p>
              </w:tc>
            </w:tr>
            <w:tr w:rsidR="00B2226C" w:rsidRPr="00FB4F5D" w:rsidTr="00382C7E">
              <w:trPr>
                <w:trHeight w:val="151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S3</w:t>
                  </w:r>
                </w:p>
              </w:tc>
              <w:tc>
                <w:tcPr>
                  <w:tcW w:w="1839"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p>
              </w:tc>
              <w:tc>
                <w:tcPr>
                  <w:tcW w:w="1030" w:type="dxa"/>
                  <w:tcBorders>
                    <w:top w:val="nil"/>
                    <w:left w:val="nil"/>
                    <w:bottom w:val="single" w:sz="4" w:space="0" w:color="auto"/>
                    <w:right w:val="single" w:sz="4" w:space="0" w:color="auto"/>
                  </w:tcBorders>
                  <w:shd w:val="clear" w:color="auto" w:fill="auto"/>
                  <w:vAlign w:val="center"/>
                  <w:hideMark/>
                </w:tcPr>
                <w:p w:rsidR="000F14E8" w:rsidRPr="00FB4F5D" w:rsidRDefault="007470BD" w:rsidP="007470BD">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PA.B</w:t>
                  </w:r>
                  <w:proofErr w:type="gramEnd"/>
                  <w:r w:rsidRPr="00FB4F5D">
                    <w:rPr>
                      <w:rFonts w:ascii="Arial" w:eastAsia="Times New Roman" w:hAnsi="Arial" w:cs="Arial"/>
                      <w:color w:val="000000"/>
                      <w:sz w:val="18"/>
                      <w:szCs w:val="18"/>
                      <w:lang w:eastAsia="tr-TR"/>
                    </w:rPr>
                    <w:br/>
                    <w:t>PC.D</w:t>
                  </w:r>
                  <w:r w:rsidR="000F14E8" w:rsidRPr="00FB4F5D">
                    <w:rPr>
                      <w:rFonts w:ascii="Arial" w:eastAsia="Times New Roman" w:hAnsi="Arial" w:cs="Arial"/>
                      <w:color w:val="000000"/>
                      <w:sz w:val="18"/>
                      <w:szCs w:val="18"/>
                      <w:lang w:eastAsia="tr-TR"/>
                    </w:rPr>
                    <w:br/>
                    <w:t>.</w:t>
                  </w:r>
                  <w:r w:rsidR="000F14E8" w:rsidRPr="00FB4F5D">
                    <w:rPr>
                      <w:rFonts w:ascii="Arial" w:eastAsia="Times New Roman" w:hAnsi="Arial" w:cs="Arial"/>
                      <w:color w:val="000000"/>
                      <w:sz w:val="18"/>
                      <w:szCs w:val="18"/>
                      <w:lang w:eastAsia="tr-TR"/>
                    </w:rPr>
                    <w:br/>
                    <w:t>.</w:t>
                  </w:r>
                </w:p>
              </w:tc>
              <w:tc>
                <w:tcPr>
                  <w:tcW w:w="2552"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1561"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2522" w:type="dxa"/>
                  <w:tcBorders>
                    <w:top w:val="nil"/>
                    <w:left w:val="nil"/>
                    <w:bottom w:val="single" w:sz="4" w:space="0" w:color="auto"/>
                    <w:right w:val="single" w:sz="4" w:space="0" w:color="auto"/>
                  </w:tcBorders>
                  <w:shd w:val="clear" w:color="auto" w:fill="auto"/>
                  <w:noWrap/>
                  <w:vAlign w:val="center"/>
                </w:tcPr>
                <w:p w:rsidR="000F14E8" w:rsidRPr="00FB4F5D" w:rsidRDefault="000F14E8" w:rsidP="000F14E8">
                  <w:pPr>
                    <w:spacing w:after="0" w:line="240" w:lineRule="auto"/>
                    <w:rPr>
                      <w:rFonts w:ascii="Arial" w:eastAsia="Times New Roman" w:hAnsi="Arial" w:cs="Arial"/>
                      <w:color w:val="000000"/>
                      <w:sz w:val="18"/>
                      <w:szCs w:val="18"/>
                      <w:lang w:eastAsia="tr-TR"/>
                    </w:rPr>
                  </w:pPr>
                </w:p>
              </w:tc>
              <w:tc>
                <w:tcPr>
                  <w:tcW w:w="2143" w:type="dxa"/>
                  <w:tcBorders>
                    <w:top w:val="nil"/>
                    <w:left w:val="nil"/>
                    <w:bottom w:val="single" w:sz="4" w:space="0" w:color="auto"/>
                    <w:right w:val="single" w:sz="4" w:space="0" w:color="auto"/>
                  </w:tcBorders>
                  <w:shd w:val="clear" w:color="auto" w:fill="auto"/>
                  <w:vAlign w:val="center"/>
                </w:tcPr>
                <w:p w:rsidR="000F14E8" w:rsidRPr="00FB4F5D" w:rsidRDefault="000F14E8" w:rsidP="000F14E8">
                  <w:pPr>
                    <w:spacing w:after="0" w:line="240" w:lineRule="auto"/>
                    <w:rPr>
                      <w:rFonts w:ascii="Arial" w:eastAsia="Times New Roman" w:hAnsi="Arial" w:cs="Arial"/>
                      <w:color w:val="000000"/>
                      <w:sz w:val="14"/>
                      <w:szCs w:val="18"/>
                      <w:lang w:eastAsia="tr-TR"/>
                    </w:rPr>
                  </w:pPr>
                </w:p>
              </w:tc>
            </w:tr>
            <w:tr w:rsidR="00B2226C" w:rsidRPr="00FB4F5D" w:rsidTr="00382C7E">
              <w:trPr>
                <w:trHeight w:val="14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w:t>
                  </w:r>
                </w:p>
              </w:tc>
              <w:tc>
                <w:tcPr>
                  <w:tcW w:w="1839"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p>
              </w:tc>
              <w:tc>
                <w:tcPr>
                  <w:tcW w:w="1030" w:type="dxa"/>
                  <w:tcBorders>
                    <w:top w:val="nil"/>
                    <w:left w:val="nil"/>
                    <w:bottom w:val="single" w:sz="4" w:space="0" w:color="auto"/>
                    <w:right w:val="single" w:sz="4" w:space="0" w:color="auto"/>
                  </w:tcBorders>
                  <w:shd w:val="clear" w:color="auto" w:fill="auto"/>
                  <w:vAlign w:val="center"/>
                  <w:hideMark/>
                </w:tcPr>
                <w:p w:rsidR="000F14E8" w:rsidRPr="00FB4F5D" w:rsidRDefault="007470BD" w:rsidP="00BF3726">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PA.B</w:t>
                  </w:r>
                  <w:proofErr w:type="gramEnd"/>
                  <w:r w:rsidRPr="00FB4F5D">
                    <w:rPr>
                      <w:rFonts w:ascii="Arial" w:eastAsia="Times New Roman" w:hAnsi="Arial" w:cs="Arial"/>
                      <w:color w:val="000000"/>
                      <w:sz w:val="18"/>
                      <w:szCs w:val="18"/>
                      <w:lang w:eastAsia="tr-TR"/>
                    </w:rPr>
                    <w:br/>
                    <w:t>PC.</w:t>
                  </w:r>
                  <w:r w:rsidR="00BF3726" w:rsidRPr="00FB4F5D">
                    <w:rPr>
                      <w:rFonts w:ascii="Arial" w:eastAsia="Times New Roman" w:hAnsi="Arial" w:cs="Arial"/>
                      <w:color w:val="000000"/>
                      <w:sz w:val="18"/>
                      <w:szCs w:val="18"/>
                      <w:lang w:eastAsia="tr-TR"/>
                    </w:rPr>
                    <w:t>G</w:t>
                  </w:r>
                  <w:r w:rsidR="000F14E8" w:rsidRPr="00FB4F5D">
                    <w:rPr>
                      <w:rFonts w:ascii="Arial" w:eastAsia="Times New Roman" w:hAnsi="Arial" w:cs="Arial"/>
                      <w:color w:val="000000"/>
                      <w:sz w:val="18"/>
                      <w:szCs w:val="18"/>
                      <w:lang w:eastAsia="tr-TR"/>
                    </w:rPr>
                    <w:br/>
                    <w:t>.</w:t>
                  </w:r>
                  <w:r w:rsidR="000F14E8" w:rsidRPr="00FB4F5D">
                    <w:rPr>
                      <w:rFonts w:ascii="Arial" w:eastAsia="Times New Roman" w:hAnsi="Arial" w:cs="Arial"/>
                      <w:color w:val="000000"/>
                      <w:sz w:val="18"/>
                      <w:szCs w:val="18"/>
                      <w:lang w:eastAsia="tr-TR"/>
                    </w:rPr>
                    <w:br/>
                    <w:t>.</w:t>
                  </w:r>
                </w:p>
              </w:tc>
              <w:tc>
                <w:tcPr>
                  <w:tcW w:w="2552"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r>
                  <w:proofErr w:type="gramStart"/>
                  <w:r w:rsidRPr="00FB4F5D">
                    <w:rPr>
                      <w:rFonts w:ascii="Arial" w:eastAsia="Times New Roman" w:hAnsi="Arial" w:cs="Arial"/>
                      <w:color w:val="000000"/>
                      <w:sz w:val="18"/>
                      <w:szCs w:val="18"/>
                      <w:lang w:eastAsia="tr-TR"/>
                    </w:rPr>
                    <w:t>……………..</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1561"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 xml:space="preserve">... </w:t>
                  </w:r>
                  <w:proofErr w:type="gramStart"/>
                  <w:r w:rsidRPr="00FB4F5D">
                    <w:rPr>
                      <w:rFonts w:ascii="Arial" w:eastAsia="Times New Roman" w:hAnsi="Arial" w:cs="Arial"/>
                      <w:color w:val="000000"/>
                      <w:sz w:val="18"/>
                      <w:szCs w:val="18"/>
                      <w:lang w:eastAsia="tr-TR"/>
                    </w:rPr>
                    <w:t>ay</w:t>
                  </w:r>
                  <w:proofErr w:type="gramEnd"/>
                  <w:r w:rsidRPr="00FB4F5D">
                    <w:rPr>
                      <w:rFonts w:ascii="Arial" w:eastAsia="Times New Roman" w:hAnsi="Arial" w:cs="Arial"/>
                      <w:color w:val="000000"/>
                      <w:sz w:val="18"/>
                      <w:szCs w:val="18"/>
                      <w:lang w:eastAsia="tr-TR"/>
                    </w:rPr>
                    <w:br/>
                    <w:t>.</w:t>
                  </w:r>
                  <w:r w:rsidRPr="00FB4F5D">
                    <w:rPr>
                      <w:rFonts w:ascii="Arial" w:eastAsia="Times New Roman" w:hAnsi="Arial" w:cs="Arial"/>
                      <w:color w:val="000000"/>
                      <w:sz w:val="18"/>
                      <w:szCs w:val="18"/>
                      <w:lang w:eastAsia="tr-TR"/>
                    </w:rPr>
                    <w:br/>
                    <w:t>.</w:t>
                  </w:r>
                </w:p>
              </w:tc>
              <w:tc>
                <w:tcPr>
                  <w:tcW w:w="2522" w:type="dxa"/>
                  <w:tcBorders>
                    <w:top w:val="nil"/>
                    <w:left w:val="nil"/>
                    <w:bottom w:val="single" w:sz="4" w:space="0" w:color="auto"/>
                    <w:right w:val="single" w:sz="4" w:space="0" w:color="auto"/>
                  </w:tcBorders>
                  <w:shd w:val="clear" w:color="auto" w:fill="auto"/>
                  <w:noWrap/>
                  <w:vAlign w:val="center"/>
                </w:tcPr>
                <w:p w:rsidR="000F14E8" w:rsidRPr="00FB4F5D" w:rsidRDefault="000F14E8" w:rsidP="000F14E8">
                  <w:pPr>
                    <w:spacing w:after="0" w:line="240" w:lineRule="auto"/>
                    <w:rPr>
                      <w:rFonts w:ascii="Arial" w:eastAsia="Times New Roman" w:hAnsi="Arial" w:cs="Arial"/>
                      <w:color w:val="000000"/>
                      <w:sz w:val="18"/>
                      <w:szCs w:val="18"/>
                      <w:lang w:eastAsia="tr-TR"/>
                    </w:rPr>
                  </w:pPr>
                </w:p>
              </w:tc>
              <w:tc>
                <w:tcPr>
                  <w:tcW w:w="2143" w:type="dxa"/>
                  <w:tcBorders>
                    <w:top w:val="nil"/>
                    <w:left w:val="nil"/>
                    <w:bottom w:val="single" w:sz="4" w:space="0" w:color="auto"/>
                    <w:right w:val="single" w:sz="4" w:space="0" w:color="auto"/>
                  </w:tcBorders>
                  <w:shd w:val="clear" w:color="auto" w:fill="auto"/>
                  <w:vAlign w:val="center"/>
                </w:tcPr>
                <w:p w:rsidR="000F14E8" w:rsidRPr="00FB4F5D" w:rsidRDefault="000F14E8" w:rsidP="000F14E8">
                  <w:pPr>
                    <w:spacing w:after="0" w:line="240" w:lineRule="auto"/>
                    <w:rPr>
                      <w:rFonts w:ascii="Arial" w:eastAsia="Times New Roman" w:hAnsi="Arial" w:cs="Arial"/>
                      <w:color w:val="000000"/>
                      <w:sz w:val="14"/>
                      <w:szCs w:val="18"/>
                      <w:lang w:eastAsia="tr-TR"/>
                    </w:rPr>
                  </w:pPr>
                </w:p>
              </w:tc>
            </w:tr>
            <w:tr w:rsidR="000F14E8" w:rsidRPr="00FB4F5D" w:rsidTr="007D1583">
              <w:trPr>
                <w:trHeight w:val="761"/>
              </w:trPr>
              <w:tc>
                <w:tcPr>
                  <w:tcW w:w="1366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E8" w:rsidRPr="00FB4F5D" w:rsidRDefault="000F14E8" w:rsidP="007D1583">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 xml:space="preserve">Teknoloji Kazanım Hedefi 2.1: </w:t>
                  </w:r>
                  <w:proofErr w:type="gramStart"/>
                  <w:r w:rsidRPr="00FB4F5D">
                    <w:rPr>
                      <w:rFonts w:ascii="Arial" w:eastAsia="Times New Roman" w:hAnsi="Arial" w:cs="Arial"/>
                      <w:b/>
                      <w:bCs/>
                      <w:color w:val="000000"/>
                      <w:sz w:val="18"/>
                      <w:szCs w:val="18"/>
                      <w:lang w:eastAsia="tr-TR"/>
                    </w:rPr>
                    <w:t>:…………………………………………………………………………………………………</w:t>
                  </w:r>
                  <w:proofErr w:type="gramEnd"/>
                </w:p>
              </w:tc>
            </w:tr>
            <w:tr w:rsidR="00B2226C" w:rsidRPr="00FB4F5D" w:rsidTr="00B2226C">
              <w:trPr>
                <w:trHeight w:val="1027"/>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Son Ürün Kodu</w:t>
                  </w:r>
                </w:p>
              </w:tc>
              <w:tc>
                <w:tcPr>
                  <w:tcW w:w="1839"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Son Ürün Adı</w:t>
                  </w:r>
                </w:p>
              </w:tc>
              <w:tc>
                <w:tcPr>
                  <w:tcW w:w="1417"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Son Ürün Elde Edileceği Zaman (X. Ay)</w:t>
                  </w:r>
                </w:p>
              </w:tc>
              <w:tc>
                <w:tcPr>
                  <w:tcW w:w="1030"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 xml:space="preserve">Ara </w:t>
                  </w:r>
                  <w:r w:rsidR="00DF07EB" w:rsidRPr="00FB4F5D">
                    <w:rPr>
                      <w:rFonts w:ascii="Arial" w:eastAsia="Times New Roman" w:hAnsi="Arial" w:cs="Arial"/>
                      <w:b/>
                      <w:bCs/>
                      <w:color w:val="000000"/>
                      <w:sz w:val="18"/>
                      <w:szCs w:val="18"/>
                      <w:lang w:eastAsia="tr-TR"/>
                    </w:rPr>
                    <w:t xml:space="preserve">Ürün/Girdi </w:t>
                  </w:r>
                  <w:r w:rsidRPr="00FB4F5D">
                    <w:rPr>
                      <w:rFonts w:ascii="Arial" w:eastAsia="Times New Roman" w:hAnsi="Arial" w:cs="Arial"/>
                      <w:b/>
                      <w:bCs/>
                      <w:color w:val="000000"/>
                      <w:sz w:val="18"/>
                      <w:szCs w:val="18"/>
                      <w:lang w:eastAsia="tr-TR"/>
                    </w:rPr>
                    <w:t>Kodu</w:t>
                  </w:r>
                </w:p>
              </w:tc>
              <w:tc>
                <w:tcPr>
                  <w:tcW w:w="2552" w:type="dxa"/>
                  <w:tcBorders>
                    <w:top w:val="nil"/>
                    <w:left w:val="nil"/>
                    <w:bottom w:val="single" w:sz="4" w:space="0" w:color="auto"/>
                    <w:right w:val="single" w:sz="4" w:space="0" w:color="auto"/>
                  </w:tcBorders>
                  <w:shd w:val="clear" w:color="auto" w:fill="auto"/>
                  <w:noWrap/>
                  <w:vAlign w:val="center"/>
                  <w:hideMark/>
                </w:tcPr>
                <w:p w:rsidR="000F14E8" w:rsidRPr="00FB4F5D" w:rsidRDefault="000F14E8" w:rsidP="000F14E8">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 xml:space="preserve">Ara </w:t>
                  </w:r>
                  <w:r w:rsidR="00DF07EB" w:rsidRPr="00FB4F5D">
                    <w:rPr>
                      <w:rFonts w:ascii="Arial" w:eastAsia="Times New Roman" w:hAnsi="Arial" w:cs="Arial"/>
                      <w:b/>
                      <w:bCs/>
                      <w:color w:val="000000"/>
                      <w:sz w:val="18"/>
                      <w:szCs w:val="18"/>
                      <w:lang w:eastAsia="tr-TR"/>
                    </w:rPr>
                    <w:t xml:space="preserve">Ürün/Girdi </w:t>
                  </w:r>
                  <w:r w:rsidRPr="00FB4F5D">
                    <w:rPr>
                      <w:rFonts w:ascii="Arial" w:eastAsia="Times New Roman" w:hAnsi="Arial" w:cs="Arial"/>
                      <w:b/>
                      <w:bCs/>
                      <w:color w:val="000000"/>
                      <w:sz w:val="18"/>
                      <w:szCs w:val="18"/>
                      <w:lang w:eastAsia="tr-TR"/>
                    </w:rPr>
                    <w:t>Adı</w:t>
                  </w:r>
                </w:p>
              </w:tc>
              <w:tc>
                <w:tcPr>
                  <w:tcW w:w="1561"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 xml:space="preserve">Ara </w:t>
                  </w:r>
                  <w:r w:rsidR="00DF07EB" w:rsidRPr="00FB4F5D">
                    <w:rPr>
                      <w:rFonts w:ascii="Arial" w:eastAsia="Times New Roman" w:hAnsi="Arial" w:cs="Arial"/>
                      <w:b/>
                      <w:bCs/>
                      <w:color w:val="000000"/>
                      <w:sz w:val="18"/>
                      <w:szCs w:val="18"/>
                      <w:lang w:eastAsia="tr-TR"/>
                    </w:rPr>
                    <w:t xml:space="preserve">Ürün/Girdi </w:t>
                  </w:r>
                  <w:r w:rsidRPr="00FB4F5D">
                    <w:rPr>
                      <w:rFonts w:ascii="Arial" w:eastAsia="Times New Roman" w:hAnsi="Arial" w:cs="Arial"/>
                      <w:b/>
                      <w:bCs/>
                      <w:color w:val="000000"/>
                      <w:sz w:val="18"/>
                      <w:szCs w:val="18"/>
                      <w:lang w:eastAsia="tr-TR"/>
                    </w:rPr>
                    <w:t>Elde Edileceği Zaman (X. Ay)</w:t>
                  </w:r>
                </w:p>
              </w:tc>
              <w:tc>
                <w:tcPr>
                  <w:tcW w:w="2522"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Son Ürünün Çıkacağı Proje Adı</w:t>
                  </w:r>
                </w:p>
              </w:tc>
              <w:tc>
                <w:tcPr>
                  <w:tcW w:w="2143" w:type="dxa"/>
                  <w:tcBorders>
                    <w:top w:val="nil"/>
                    <w:left w:val="nil"/>
                    <w:bottom w:val="single" w:sz="4" w:space="0" w:color="auto"/>
                    <w:right w:val="single" w:sz="4" w:space="0" w:color="auto"/>
                  </w:tcBorders>
                  <w:shd w:val="clear" w:color="auto" w:fill="auto"/>
                  <w:vAlign w:val="center"/>
                  <w:hideMark/>
                </w:tcPr>
                <w:p w:rsidR="000F14E8" w:rsidRDefault="000F14E8" w:rsidP="000F14E8">
                  <w:pPr>
                    <w:spacing w:after="0" w:line="240" w:lineRule="auto"/>
                    <w:jc w:val="center"/>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Beklenen Çıktı</w:t>
                  </w:r>
                </w:p>
                <w:p w:rsidR="003A03A8" w:rsidRPr="00FB4F5D" w:rsidRDefault="003A03A8" w:rsidP="000F14E8">
                  <w:pPr>
                    <w:spacing w:after="0" w:line="240" w:lineRule="auto"/>
                    <w:jc w:val="center"/>
                    <w:rPr>
                      <w:rFonts w:ascii="Arial" w:eastAsia="Times New Roman" w:hAnsi="Arial" w:cs="Arial"/>
                      <w:b/>
                      <w:bCs/>
                      <w:color w:val="000000"/>
                      <w:sz w:val="18"/>
                      <w:szCs w:val="18"/>
                      <w:lang w:eastAsia="tr-TR"/>
                    </w:rPr>
                  </w:pPr>
                  <w:r>
                    <w:rPr>
                      <w:rFonts w:ascii="Arial" w:eastAsia="Times New Roman" w:hAnsi="Arial" w:cs="Arial"/>
                      <w:color w:val="000000"/>
                      <w:sz w:val="14"/>
                      <w:szCs w:val="18"/>
                      <w:lang w:eastAsia="tr-TR"/>
                    </w:rPr>
                    <w:t>(Buluş bildirimleri, Patent başvuruları, Lisanslama, Spin-</w:t>
                  </w:r>
                  <w:proofErr w:type="spellStart"/>
                  <w:r>
                    <w:rPr>
                      <w:rFonts w:ascii="Arial" w:eastAsia="Times New Roman" w:hAnsi="Arial" w:cs="Arial"/>
                      <w:color w:val="000000"/>
                      <w:sz w:val="14"/>
                      <w:szCs w:val="18"/>
                      <w:lang w:eastAsia="tr-TR"/>
                    </w:rPr>
                    <w:t>off</w:t>
                  </w:r>
                  <w:proofErr w:type="spellEnd"/>
                  <w:r>
                    <w:rPr>
                      <w:rFonts w:ascii="Arial" w:eastAsia="Times New Roman" w:hAnsi="Arial" w:cs="Arial"/>
                      <w:color w:val="000000"/>
                      <w:sz w:val="14"/>
                      <w:szCs w:val="18"/>
                      <w:lang w:eastAsia="tr-TR"/>
                    </w:rPr>
                    <w:t xml:space="preserve"> kurulumu, AB fon başvuruları, Yayın sayısı vb.)</w:t>
                  </w:r>
                </w:p>
              </w:tc>
            </w:tr>
            <w:tr w:rsidR="00B2226C" w:rsidRPr="00FB4F5D" w:rsidTr="00382C7E">
              <w:trPr>
                <w:trHeight w:val="123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F14E8" w:rsidRPr="00FB4F5D" w:rsidRDefault="000F14E8" w:rsidP="0046360E">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S</w:t>
                  </w:r>
                  <w:r w:rsidR="0046360E">
                    <w:rPr>
                      <w:rFonts w:ascii="Arial" w:eastAsia="Times New Roman" w:hAnsi="Arial" w:cs="Arial"/>
                      <w:color w:val="000000"/>
                      <w:sz w:val="18"/>
                      <w:szCs w:val="18"/>
                      <w:lang w:eastAsia="tr-TR"/>
                    </w:rPr>
                    <w:t>N</w:t>
                  </w:r>
                </w:p>
              </w:tc>
              <w:tc>
                <w:tcPr>
                  <w:tcW w:w="1839" w:type="dxa"/>
                  <w:tcBorders>
                    <w:top w:val="nil"/>
                    <w:left w:val="nil"/>
                    <w:bottom w:val="single" w:sz="4" w:space="0" w:color="auto"/>
                    <w:right w:val="single" w:sz="4" w:space="0" w:color="auto"/>
                  </w:tcBorders>
                  <w:shd w:val="clear" w:color="auto" w:fill="auto"/>
                  <w:noWrap/>
                  <w:vAlign w:val="bottom"/>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roofErr w:type="gramStart"/>
                  <w:r w:rsidR="00A07E45" w:rsidRPr="00FB4F5D">
                    <w:rPr>
                      <w:rFonts w:ascii="Arial" w:eastAsia="Times New Roman" w:hAnsi="Arial" w:cs="Arial"/>
                      <w:color w:val="000000"/>
                      <w:sz w:val="18"/>
                      <w:szCs w:val="18"/>
                      <w:lang w:eastAsia="tr-TR"/>
                    </w:rPr>
                    <w:t>…………..</w:t>
                  </w:r>
                  <w:proofErr w:type="gramEnd"/>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tc>
              <w:tc>
                <w:tcPr>
                  <w:tcW w:w="1417" w:type="dxa"/>
                  <w:tcBorders>
                    <w:top w:val="nil"/>
                    <w:left w:val="nil"/>
                    <w:bottom w:val="single" w:sz="4" w:space="0" w:color="auto"/>
                    <w:right w:val="single" w:sz="4" w:space="0" w:color="auto"/>
                  </w:tcBorders>
                  <w:shd w:val="clear" w:color="auto" w:fill="auto"/>
                  <w:noWrap/>
                  <w:vAlign w:val="bottom"/>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r w:rsidR="00A07E45" w:rsidRPr="00FB4F5D">
                    <w:rPr>
                      <w:rFonts w:ascii="Arial" w:eastAsia="Times New Roman" w:hAnsi="Arial" w:cs="Arial"/>
                      <w:color w:val="000000"/>
                      <w:sz w:val="18"/>
                      <w:szCs w:val="18"/>
                      <w:lang w:eastAsia="tr-TR"/>
                    </w:rPr>
                    <w:t xml:space="preserve">... </w:t>
                  </w:r>
                  <w:proofErr w:type="gramStart"/>
                  <w:r w:rsidR="00A07E45" w:rsidRPr="00FB4F5D">
                    <w:rPr>
                      <w:rFonts w:ascii="Arial" w:eastAsia="Times New Roman" w:hAnsi="Arial" w:cs="Arial"/>
                      <w:color w:val="000000"/>
                      <w:sz w:val="18"/>
                      <w:szCs w:val="18"/>
                      <w:lang w:eastAsia="tr-TR"/>
                    </w:rPr>
                    <w:t>ay</w:t>
                  </w:r>
                  <w:proofErr w:type="gramEnd"/>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tc>
              <w:tc>
                <w:tcPr>
                  <w:tcW w:w="1030" w:type="dxa"/>
                  <w:tcBorders>
                    <w:top w:val="nil"/>
                    <w:left w:val="nil"/>
                    <w:bottom w:val="single" w:sz="4" w:space="0" w:color="auto"/>
                    <w:right w:val="single" w:sz="4" w:space="0" w:color="auto"/>
                  </w:tcBorders>
                  <w:shd w:val="clear" w:color="auto" w:fill="auto"/>
                  <w:vAlign w:val="bottom"/>
                  <w:hideMark/>
                </w:tcPr>
                <w:p w:rsidR="000F14E8" w:rsidRPr="00FB4F5D" w:rsidRDefault="000F14E8" w:rsidP="00B35452">
                  <w:pPr>
                    <w:spacing w:after="0" w:line="240" w:lineRule="auto"/>
                    <w:rPr>
                      <w:rFonts w:ascii="Arial" w:eastAsia="Times New Roman" w:hAnsi="Arial" w:cs="Arial"/>
                      <w:color w:val="000000"/>
                      <w:sz w:val="18"/>
                      <w:szCs w:val="18"/>
                      <w:lang w:eastAsia="tr-TR"/>
                    </w:rPr>
                  </w:pPr>
                  <w:proofErr w:type="gramStart"/>
                  <w:r w:rsidRPr="00FB4F5D">
                    <w:rPr>
                      <w:rFonts w:ascii="Arial" w:eastAsia="Times New Roman" w:hAnsi="Arial" w:cs="Arial"/>
                      <w:color w:val="000000"/>
                      <w:sz w:val="18"/>
                      <w:szCs w:val="18"/>
                      <w:lang w:eastAsia="tr-TR"/>
                    </w:rPr>
                    <w:t>PA.B</w:t>
                  </w:r>
                  <w:proofErr w:type="gramEnd"/>
                  <w:r w:rsidRPr="00FB4F5D">
                    <w:rPr>
                      <w:rFonts w:ascii="Arial" w:eastAsia="Times New Roman" w:hAnsi="Arial" w:cs="Arial"/>
                      <w:color w:val="000000"/>
                      <w:sz w:val="18"/>
                      <w:szCs w:val="18"/>
                      <w:lang w:eastAsia="tr-TR"/>
                    </w:rPr>
                    <w:t xml:space="preserve"> </w:t>
                  </w:r>
                  <w:r w:rsidRPr="00FB4F5D">
                    <w:rPr>
                      <w:rFonts w:ascii="Arial" w:eastAsia="Times New Roman" w:hAnsi="Arial" w:cs="Arial"/>
                      <w:color w:val="000000"/>
                      <w:sz w:val="18"/>
                      <w:szCs w:val="18"/>
                      <w:lang w:eastAsia="tr-TR"/>
                    </w:rPr>
                    <w:br/>
                    <w:t>PC.D</w:t>
                  </w:r>
                  <w:r w:rsidRPr="00FB4F5D">
                    <w:rPr>
                      <w:rFonts w:ascii="Arial" w:eastAsia="Times New Roman" w:hAnsi="Arial" w:cs="Arial"/>
                      <w:color w:val="000000"/>
                      <w:sz w:val="18"/>
                      <w:szCs w:val="18"/>
                      <w:lang w:eastAsia="tr-TR"/>
                    </w:rPr>
                    <w:br/>
                    <w:t>.</w:t>
                  </w:r>
                </w:p>
                <w:p w:rsidR="00B35452" w:rsidRPr="00FB4F5D" w:rsidRDefault="00B35452" w:rsidP="00B3545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w:t>
                  </w:r>
                </w:p>
                <w:p w:rsidR="00A07E45" w:rsidRPr="00FB4F5D" w:rsidRDefault="00A07E45" w:rsidP="00B35452">
                  <w:pPr>
                    <w:spacing w:after="0" w:line="240" w:lineRule="auto"/>
                    <w:rPr>
                      <w:rFonts w:ascii="Arial" w:eastAsia="Times New Roman" w:hAnsi="Arial" w:cs="Arial"/>
                      <w:color w:val="000000"/>
                      <w:sz w:val="18"/>
                      <w:szCs w:val="18"/>
                      <w:lang w:eastAsia="tr-TR"/>
                    </w:rPr>
                  </w:pPr>
                </w:p>
                <w:p w:rsidR="00A07E45" w:rsidRPr="00FB4F5D" w:rsidRDefault="00A07E45" w:rsidP="00B35452">
                  <w:pPr>
                    <w:spacing w:after="0" w:line="240" w:lineRule="auto"/>
                    <w:rPr>
                      <w:rFonts w:ascii="Arial" w:eastAsia="Times New Roman" w:hAnsi="Arial" w:cs="Arial"/>
                      <w:color w:val="000000"/>
                      <w:sz w:val="18"/>
                      <w:szCs w:val="18"/>
                      <w:lang w:eastAsia="tr-TR"/>
                    </w:rPr>
                  </w:pPr>
                </w:p>
                <w:p w:rsidR="00A07E45" w:rsidRPr="00FB4F5D" w:rsidRDefault="00A07E45" w:rsidP="00B35452">
                  <w:pPr>
                    <w:spacing w:after="0" w:line="240" w:lineRule="auto"/>
                    <w:rPr>
                      <w:rFonts w:ascii="Arial" w:eastAsia="Times New Roman" w:hAnsi="Arial" w:cs="Arial"/>
                      <w:color w:val="000000"/>
                      <w:sz w:val="18"/>
                      <w:szCs w:val="18"/>
                      <w:lang w:eastAsia="tr-TR"/>
                    </w:rPr>
                  </w:pPr>
                </w:p>
              </w:tc>
              <w:tc>
                <w:tcPr>
                  <w:tcW w:w="2552" w:type="dxa"/>
                  <w:tcBorders>
                    <w:top w:val="nil"/>
                    <w:left w:val="nil"/>
                    <w:bottom w:val="single" w:sz="4" w:space="0" w:color="auto"/>
                    <w:right w:val="single" w:sz="4" w:space="0" w:color="auto"/>
                  </w:tcBorders>
                  <w:shd w:val="clear" w:color="auto" w:fill="auto"/>
                  <w:noWrap/>
                  <w:vAlign w:val="bottom"/>
                  <w:hideMark/>
                </w:tcPr>
                <w:p w:rsidR="000F14E8" w:rsidRPr="00FB4F5D" w:rsidRDefault="000F14E8" w:rsidP="000F14E8">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roofErr w:type="gramStart"/>
                  <w:r w:rsidR="00B35452" w:rsidRPr="00FB4F5D">
                    <w:rPr>
                      <w:rFonts w:ascii="Arial" w:eastAsia="Times New Roman" w:hAnsi="Arial" w:cs="Arial"/>
                      <w:color w:val="000000"/>
                      <w:sz w:val="18"/>
                      <w:szCs w:val="18"/>
                      <w:lang w:eastAsia="tr-TR"/>
                    </w:rPr>
                    <w:t>……………..</w:t>
                  </w:r>
                  <w:proofErr w:type="gramEnd"/>
                  <w:r w:rsidR="00B35452" w:rsidRPr="00FB4F5D">
                    <w:rPr>
                      <w:rFonts w:ascii="Arial" w:eastAsia="Times New Roman" w:hAnsi="Arial" w:cs="Arial"/>
                      <w:color w:val="000000"/>
                      <w:sz w:val="18"/>
                      <w:szCs w:val="18"/>
                      <w:lang w:eastAsia="tr-TR"/>
                    </w:rPr>
                    <w:br/>
                  </w:r>
                  <w:proofErr w:type="gramStart"/>
                  <w:r w:rsidR="00B35452" w:rsidRPr="00FB4F5D">
                    <w:rPr>
                      <w:rFonts w:ascii="Arial" w:eastAsia="Times New Roman" w:hAnsi="Arial" w:cs="Arial"/>
                      <w:color w:val="000000"/>
                      <w:sz w:val="18"/>
                      <w:szCs w:val="18"/>
                      <w:lang w:eastAsia="tr-TR"/>
                    </w:rPr>
                    <w:t>……………..</w:t>
                  </w:r>
                  <w:proofErr w:type="gramEnd"/>
                  <w:r w:rsidR="00B35452" w:rsidRPr="00FB4F5D">
                    <w:rPr>
                      <w:rFonts w:ascii="Arial" w:eastAsia="Times New Roman" w:hAnsi="Arial" w:cs="Arial"/>
                      <w:color w:val="000000"/>
                      <w:sz w:val="18"/>
                      <w:szCs w:val="18"/>
                      <w:lang w:eastAsia="tr-TR"/>
                    </w:rPr>
                    <w:br/>
                    <w:t>.</w:t>
                  </w:r>
                  <w:r w:rsidR="00B35452" w:rsidRPr="00FB4F5D">
                    <w:rPr>
                      <w:rFonts w:ascii="Arial" w:eastAsia="Times New Roman" w:hAnsi="Arial" w:cs="Arial"/>
                      <w:color w:val="000000"/>
                      <w:sz w:val="18"/>
                      <w:szCs w:val="18"/>
                      <w:lang w:eastAsia="tr-TR"/>
                    </w:rPr>
                    <w:br/>
                    <w:t>.</w:t>
                  </w:r>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p w:rsidR="00A07E45" w:rsidRPr="00FB4F5D" w:rsidRDefault="00A07E45" w:rsidP="000F14E8">
                  <w:pPr>
                    <w:spacing w:after="0" w:line="240" w:lineRule="auto"/>
                    <w:rPr>
                      <w:rFonts w:ascii="Arial" w:eastAsia="Times New Roman" w:hAnsi="Arial" w:cs="Arial"/>
                      <w:color w:val="000000"/>
                      <w:sz w:val="18"/>
                      <w:szCs w:val="18"/>
                      <w:lang w:eastAsia="tr-TR"/>
                    </w:rPr>
                  </w:pPr>
                </w:p>
              </w:tc>
              <w:tc>
                <w:tcPr>
                  <w:tcW w:w="1561" w:type="dxa"/>
                  <w:tcBorders>
                    <w:top w:val="nil"/>
                    <w:left w:val="nil"/>
                    <w:bottom w:val="single" w:sz="4" w:space="0" w:color="auto"/>
                    <w:right w:val="single" w:sz="4" w:space="0" w:color="auto"/>
                  </w:tcBorders>
                  <w:shd w:val="clear" w:color="auto" w:fill="auto"/>
                  <w:noWrap/>
                  <w:hideMark/>
                </w:tcPr>
                <w:p w:rsidR="000F14E8" w:rsidRDefault="00F61E26" w:rsidP="00F61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 xml:space="preserve">… </w:t>
                  </w:r>
                  <w:proofErr w:type="gramStart"/>
                  <w:r>
                    <w:rPr>
                      <w:rFonts w:ascii="Arial" w:eastAsia="Times New Roman" w:hAnsi="Arial" w:cs="Arial"/>
                      <w:color w:val="000000"/>
                      <w:sz w:val="18"/>
                      <w:szCs w:val="18"/>
                      <w:lang w:eastAsia="tr-TR"/>
                    </w:rPr>
                    <w:t>ay</w:t>
                  </w:r>
                  <w:proofErr w:type="gramEnd"/>
                </w:p>
                <w:p w:rsidR="00382C7E" w:rsidRPr="00FB4F5D" w:rsidRDefault="00382C7E" w:rsidP="00F61E26">
                  <w:pPr>
                    <w:spacing w:after="0" w:line="240" w:lineRule="auto"/>
                    <w:jc w:val="center"/>
                    <w:rPr>
                      <w:rFonts w:ascii="Arial" w:eastAsia="Times New Roman" w:hAnsi="Arial" w:cs="Arial"/>
                      <w:color w:val="000000"/>
                      <w:sz w:val="18"/>
                      <w:szCs w:val="18"/>
                      <w:lang w:eastAsia="tr-TR"/>
                    </w:rPr>
                  </w:pPr>
                  <w:proofErr w:type="gramStart"/>
                  <w:r>
                    <w:rPr>
                      <w:rFonts w:ascii="Arial" w:eastAsia="Times New Roman" w:hAnsi="Arial" w:cs="Arial"/>
                      <w:color w:val="000000"/>
                      <w:sz w:val="18"/>
                      <w:szCs w:val="18"/>
                      <w:lang w:eastAsia="tr-TR"/>
                    </w:rPr>
                    <w:t>….</w:t>
                  </w:r>
                  <w:proofErr w:type="gramEnd"/>
                  <w:r>
                    <w:rPr>
                      <w:rFonts w:ascii="Arial" w:eastAsia="Times New Roman" w:hAnsi="Arial" w:cs="Arial"/>
                      <w:color w:val="000000"/>
                      <w:sz w:val="18"/>
                      <w:szCs w:val="18"/>
                      <w:lang w:eastAsia="tr-TR"/>
                    </w:rPr>
                    <w:t xml:space="preserve"> ay</w:t>
                  </w:r>
                  <w:bookmarkStart w:id="3" w:name="_GoBack"/>
                  <w:bookmarkEnd w:id="3"/>
                </w:p>
              </w:tc>
              <w:tc>
                <w:tcPr>
                  <w:tcW w:w="2522" w:type="dxa"/>
                  <w:tcBorders>
                    <w:top w:val="nil"/>
                    <w:left w:val="nil"/>
                    <w:bottom w:val="single" w:sz="4" w:space="0" w:color="auto"/>
                    <w:right w:val="single" w:sz="4" w:space="0" w:color="auto"/>
                  </w:tcBorders>
                  <w:shd w:val="clear" w:color="auto" w:fill="auto"/>
                  <w:noWrap/>
                  <w:vAlign w:val="center"/>
                </w:tcPr>
                <w:p w:rsidR="000F14E8" w:rsidRPr="00FB4F5D" w:rsidRDefault="000F14E8" w:rsidP="000F14E8">
                  <w:pPr>
                    <w:spacing w:after="0" w:line="240" w:lineRule="auto"/>
                    <w:rPr>
                      <w:rFonts w:ascii="Arial" w:eastAsia="Times New Roman" w:hAnsi="Arial" w:cs="Arial"/>
                      <w:color w:val="000000"/>
                      <w:sz w:val="18"/>
                      <w:szCs w:val="18"/>
                      <w:lang w:eastAsia="tr-TR"/>
                    </w:rPr>
                  </w:pPr>
                </w:p>
              </w:tc>
              <w:tc>
                <w:tcPr>
                  <w:tcW w:w="2143" w:type="dxa"/>
                  <w:tcBorders>
                    <w:top w:val="nil"/>
                    <w:left w:val="nil"/>
                    <w:bottom w:val="single" w:sz="4" w:space="0" w:color="auto"/>
                    <w:right w:val="single" w:sz="4" w:space="0" w:color="auto"/>
                  </w:tcBorders>
                  <w:shd w:val="clear" w:color="auto" w:fill="auto"/>
                  <w:vAlign w:val="center"/>
                  <w:hideMark/>
                </w:tcPr>
                <w:p w:rsidR="000F14E8" w:rsidRPr="00FB4F5D" w:rsidRDefault="000F14E8" w:rsidP="000F14E8">
                  <w:pPr>
                    <w:spacing w:after="0" w:line="240" w:lineRule="auto"/>
                    <w:rPr>
                      <w:rFonts w:ascii="Arial" w:eastAsia="Times New Roman" w:hAnsi="Arial" w:cs="Arial"/>
                      <w:color w:val="000000"/>
                      <w:sz w:val="18"/>
                      <w:szCs w:val="18"/>
                      <w:lang w:eastAsia="tr-TR"/>
                    </w:rPr>
                  </w:pPr>
                </w:p>
              </w:tc>
            </w:tr>
          </w:tbl>
          <w:p w:rsidR="0058773D" w:rsidRPr="00FB4F5D" w:rsidRDefault="007470BD">
            <w:pPr>
              <w:widowControl w:val="0"/>
              <w:suppressAutoHyphens/>
              <w:spacing w:line="360" w:lineRule="auto"/>
              <w:jc w:val="both"/>
              <w:rPr>
                <w:rFonts w:ascii="Arial" w:eastAsia="Times New Roman" w:hAnsi="Arial" w:cs="Arial"/>
                <w:b/>
                <w:bCs/>
                <w:sz w:val="18"/>
                <w:szCs w:val="18"/>
                <w:lang w:eastAsia="ar-SA"/>
              </w:rPr>
            </w:pPr>
            <w:r w:rsidRPr="00FB4F5D">
              <w:rPr>
                <w:rFonts w:ascii="Arial" w:eastAsia="Times New Roman" w:hAnsi="Arial" w:cs="Arial"/>
                <w:b/>
                <w:bCs/>
                <w:sz w:val="18"/>
                <w:szCs w:val="18"/>
                <w:lang w:eastAsia="ar-SA"/>
              </w:rPr>
              <w:t>*</w:t>
            </w:r>
            <w:r w:rsidR="00DF07EB" w:rsidRPr="00FB4F5D">
              <w:rPr>
                <w:rFonts w:ascii="Arial" w:eastAsia="Times New Roman" w:hAnsi="Arial" w:cs="Arial"/>
                <w:b/>
                <w:color w:val="000000"/>
                <w:sz w:val="18"/>
                <w:szCs w:val="18"/>
                <w:lang w:eastAsia="tr-TR"/>
              </w:rPr>
              <w:t xml:space="preserve"> </w:t>
            </w:r>
            <w:proofErr w:type="gramStart"/>
            <w:r w:rsidR="00DF07EB" w:rsidRPr="00FB4F5D">
              <w:rPr>
                <w:rFonts w:ascii="Arial" w:eastAsia="Times New Roman" w:hAnsi="Arial" w:cs="Arial"/>
                <w:b/>
                <w:color w:val="000000"/>
                <w:sz w:val="18"/>
                <w:szCs w:val="18"/>
                <w:lang w:eastAsia="tr-TR"/>
              </w:rPr>
              <w:t>PA.B</w:t>
            </w:r>
            <w:proofErr w:type="gramEnd"/>
            <w:r w:rsidR="00DF07EB" w:rsidRPr="00FB4F5D">
              <w:rPr>
                <w:rFonts w:ascii="Arial" w:eastAsia="Times New Roman" w:hAnsi="Arial" w:cs="Arial"/>
                <w:b/>
                <w:color w:val="000000"/>
                <w:sz w:val="18"/>
                <w:szCs w:val="18"/>
                <w:lang w:eastAsia="tr-TR"/>
              </w:rPr>
              <w:t xml:space="preserve"> (A: proje numarası</w:t>
            </w:r>
            <w:r w:rsidRPr="00FB4F5D">
              <w:rPr>
                <w:rFonts w:ascii="Arial" w:eastAsia="Times New Roman" w:hAnsi="Arial" w:cs="Arial"/>
                <w:b/>
                <w:color w:val="000000"/>
                <w:sz w:val="18"/>
                <w:szCs w:val="18"/>
                <w:lang w:eastAsia="tr-TR"/>
              </w:rPr>
              <w:t xml:space="preserve">; B: </w:t>
            </w:r>
            <w:r w:rsidR="00EA0426" w:rsidRPr="00FB4F5D">
              <w:rPr>
                <w:rFonts w:ascii="Arial" w:eastAsia="Times New Roman" w:hAnsi="Arial" w:cs="Arial"/>
                <w:b/>
                <w:color w:val="000000"/>
                <w:sz w:val="18"/>
                <w:szCs w:val="18"/>
                <w:lang w:eastAsia="tr-TR"/>
              </w:rPr>
              <w:t xml:space="preserve">aynı projenin </w:t>
            </w:r>
            <w:r w:rsidR="00DF07EB" w:rsidRPr="00FB4F5D">
              <w:rPr>
                <w:rFonts w:ascii="Arial" w:eastAsia="Times New Roman" w:hAnsi="Arial" w:cs="Arial"/>
                <w:b/>
                <w:color w:val="000000"/>
                <w:sz w:val="18"/>
                <w:szCs w:val="18"/>
                <w:lang w:eastAsia="tr-TR"/>
              </w:rPr>
              <w:t>ara ürün numarası</w:t>
            </w:r>
            <w:r w:rsidR="007D1583">
              <w:rPr>
                <w:rFonts w:ascii="Arial" w:eastAsia="Times New Roman" w:hAnsi="Arial" w:cs="Arial"/>
                <w:b/>
                <w:color w:val="000000"/>
                <w:sz w:val="18"/>
                <w:szCs w:val="18"/>
                <w:lang w:eastAsia="tr-TR"/>
              </w:rPr>
              <w:t xml:space="preserve">, Örneğin; P1.1= Proje 1’den </w:t>
            </w:r>
            <w:r w:rsidR="001621CC">
              <w:rPr>
                <w:rFonts w:ascii="Arial" w:eastAsia="Times New Roman" w:hAnsi="Arial" w:cs="Arial"/>
                <w:b/>
                <w:color w:val="000000"/>
                <w:sz w:val="18"/>
                <w:szCs w:val="18"/>
                <w:lang w:eastAsia="tr-TR"/>
              </w:rPr>
              <w:t xml:space="preserve">çıkan </w:t>
            </w:r>
            <w:r w:rsidR="007D1583">
              <w:rPr>
                <w:rFonts w:ascii="Arial" w:eastAsia="Times New Roman" w:hAnsi="Arial" w:cs="Arial"/>
                <w:b/>
                <w:color w:val="000000"/>
                <w:sz w:val="18"/>
                <w:szCs w:val="18"/>
                <w:lang w:eastAsia="tr-TR"/>
              </w:rPr>
              <w:t>1 numaralı ara ürün, P3.2= Proje 3’den çıkan 2 numaralı ara ürün</w:t>
            </w:r>
            <w:r w:rsidRPr="00FB4F5D">
              <w:rPr>
                <w:rFonts w:ascii="Arial" w:eastAsia="Times New Roman" w:hAnsi="Arial" w:cs="Arial"/>
                <w:b/>
                <w:color w:val="000000"/>
                <w:sz w:val="18"/>
                <w:szCs w:val="18"/>
                <w:lang w:eastAsia="tr-TR"/>
              </w:rPr>
              <w:t>)</w:t>
            </w:r>
          </w:p>
          <w:p w:rsidR="00484EF6" w:rsidRPr="00FB4F5D" w:rsidRDefault="00484EF6" w:rsidP="00484EF6">
            <w:pPr>
              <w:pStyle w:val="ListeParagraf"/>
              <w:widowControl w:val="0"/>
              <w:numPr>
                <w:ilvl w:val="0"/>
                <w:numId w:val="10"/>
              </w:numPr>
              <w:suppressAutoHyphens/>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Nihai ve ara çıktılar/teknolojiler birbirleriyle etkileşimi ve </w:t>
            </w:r>
            <w:proofErr w:type="gramStart"/>
            <w:r w:rsidRPr="00FB4F5D">
              <w:rPr>
                <w:rFonts w:ascii="Arial" w:eastAsia="Times New Roman" w:hAnsi="Arial" w:cs="Arial"/>
                <w:bCs/>
                <w:sz w:val="18"/>
                <w:szCs w:val="18"/>
                <w:lang w:val="tr-TR" w:eastAsia="ar-SA"/>
              </w:rPr>
              <w:t>entegrasyonu</w:t>
            </w:r>
            <w:proofErr w:type="gramEnd"/>
            <w:r w:rsidRPr="00FB4F5D">
              <w:rPr>
                <w:rFonts w:ascii="Arial" w:eastAsia="Times New Roman" w:hAnsi="Arial" w:cs="Arial"/>
                <w:bCs/>
                <w:sz w:val="18"/>
                <w:szCs w:val="18"/>
                <w:lang w:val="tr-TR" w:eastAsia="ar-SA"/>
              </w:rPr>
              <w:t>, zaman boyutu ile şematik gösterilir.</w:t>
            </w:r>
          </w:p>
          <w:p w:rsidR="00387297" w:rsidRPr="00FB4F5D" w:rsidRDefault="00707B00" w:rsidP="00F36A07">
            <w:pPr>
              <w:widowControl w:val="0"/>
              <w:suppressAutoHyphens/>
              <w:spacing w:line="360" w:lineRule="auto"/>
              <w:jc w:val="center"/>
              <w:rPr>
                <w:rFonts w:ascii="Arial" w:eastAsia="Times New Roman" w:hAnsi="Arial" w:cs="Arial"/>
                <w:bCs/>
                <w:sz w:val="18"/>
                <w:szCs w:val="18"/>
                <w:lang w:eastAsia="ar-SA"/>
              </w:rPr>
            </w:pPr>
            <w:r>
              <w:rPr>
                <w:rFonts w:ascii="Arial" w:eastAsia="Times New Roman" w:hAnsi="Arial" w:cs="Arial"/>
                <w:bCs/>
                <w:noProof/>
                <w:sz w:val="18"/>
                <w:szCs w:val="18"/>
                <w:lang w:eastAsia="tr-TR"/>
              </w:rPr>
              <w:drawing>
                <wp:inline distT="0" distB="0" distL="0" distR="0" wp14:anchorId="00DF3E55" wp14:editId="0F66F875">
                  <wp:extent cx="6083928" cy="3937226"/>
                  <wp:effectExtent l="0" t="0" r="0" b="63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tkileşim.jpg"/>
                          <pic:cNvPicPr/>
                        </pic:nvPicPr>
                        <pic:blipFill>
                          <a:blip r:embed="rId10">
                            <a:extLst>
                              <a:ext uri="{28A0092B-C50C-407E-A947-70E740481C1C}">
                                <a14:useLocalDpi xmlns:a14="http://schemas.microsoft.com/office/drawing/2010/main" val="0"/>
                              </a:ext>
                            </a:extLst>
                          </a:blip>
                          <a:stretch>
                            <a:fillRect/>
                          </a:stretch>
                        </pic:blipFill>
                        <pic:spPr>
                          <a:xfrm>
                            <a:off x="0" y="0"/>
                            <a:ext cx="6119249" cy="3960084"/>
                          </a:xfrm>
                          <a:prstGeom prst="rect">
                            <a:avLst/>
                          </a:prstGeom>
                        </pic:spPr>
                      </pic:pic>
                    </a:graphicData>
                  </a:graphic>
                </wp:inline>
              </w:drawing>
            </w:r>
          </w:p>
        </w:tc>
      </w:tr>
    </w:tbl>
    <w:p w:rsidR="00B2226C" w:rsidRDefault="00B2226C">
      <w:pPr>
        <w:widowControl w:val="0"/>
        <w:suppressAutoHyphens/>
        <w:rPr>
          <w:rFonts w:ascii="Arial" w:eastAsia="Times New Roman" w:hAnsi="Arial" w:cs="Arial"/>
          <w:b/>
          <w:bCs/>
          <w:szCs w:val="18"/>
          <w:lang w:eastAsia="ar-SA"/>
        </w:rPr>
        <w:sectPr w:rsidR="00B2226C" w:rsidSect="00B2226C">
          <w:pgSz w:w="16838" w:h="11906" w:orient="landscape"/>
          <w:pgMar w:top="1418" w:right="1418" w:bottom="1418" w:left="1418" w:header="709" w:footer="709" w:gutter="0"/>
          <w:cols w:space="708"/>
          <w:formProt w:val="0"/>
          <w:docGrid w:linePitch="360" w:charSpace="4096"/>
        </w:sectPr>
      </w:pPr>
    </w:p>
    <w:tbl>
      <w:tblPr>
        <w:tblpPr w:leftFromText="141" w:rightFromText="141" w:vertAnchor="text" w:tblpY="1"/>
        <w:tblOverlap w:val="never"/>
        <w:tblW w:w="14317"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324"/>
        <w:gridCol w:w="14407"/>
      </w:tblGrid>
      <w:tr w:rsidR="00E33B9E" w:rsidRPr="00FB4F5D" w:rsidTr="00E47A44">
        <w:trPr>
          <w:trHeight w:val="852"/>
        </w:trPr>
        <w:tc>
          <w:tcPr>
            <w:tcW w:w="428" w:type="dxa"/>
            <w:tcBorders>
              <w:top w:val="single" w:sz="4" w:space="0" w:color="000000"/>
              <w:left w:val="single" w:sz="4" w:space="0" w:color="000000"/>
              <w:bottom w:val="single" w:sz="4" w:space="0" w:color="000000"/>
            </w:tcBorders>
            <w:shd w:val="clear" w:color="auto" w:fill="auto"/>
          </w:tcPr>
          <w:p w:rsidR="00387297" w:rsidRPr="00FB4F5D" w:rsidRDefault="00E766A8" w:rsidP="00E47A44">
            <w:pPr>
              <w:widowControl w:val="0"/>
              <w:suppressAutoHyphens/>
              <w:rPr>
                <w:rFonts w:ascii="Arial" w:eastAsia="Times New Roman" w:hAnsi="Arial" w:cs="Arial"/>
                <w:b/>
                <w:bCs/>
                <w:sz w:val="18"/>
                <w:szCs w:val="18"/>
                <w:lang w:eastAsia="ar-SA"/>
              </w:rPr>
            </w:pPr>
            <w:r w:rsidRPr="00FB4F5D">
              <w:rPr>
                <w:rFonts w:ascii="Arial" w:eastAsia="Times New Roman" w:hAnsi="Arial" w:cs="Arial"/>
                <w:b/>
                <w:bCs/>
                <w:szCs w:val="18"/>
                <w:lang w:eastAsia="ar-SA"/>
              </w:rPr>
              <w:t>6.</w:t>
            </w:r>
          </w:p>
        </w:tc>
        <w:tc>
          <w:tcPr>
            <w:tcW w:w="13889" w:type="dxa"/>
            <w:tcBorders>
              <w:top w:val="single" w:sz="4" w:space="0" w:color="000000"/>
              <w:left w:val="single" w:sz="4" w:space="0" w:color="000000"/>
              <w:bottom w:val="single" w:sz="4" w:space="0" w:color="000000"/>
              <w:right w:val="single" w:sz="4" w:space="0" w:color="000000"/>
            </w:tcBorders>
            <w:shd w:val="clear" w:color="auto" w:fill="auto"/>
          </w:tcPr>
          <w:p w:rsidR="00387297" w:rsidRPr="00FB4F5D" w:rsidRDefault="00E766A8" w:rsidP="00E47A44">
            <w:pPr>
              <w:widowControl w:val="0"/>
              <w:suppressAutoHyphens/>
              <w:rPr>
                <w:rFonts w:ascii="Arial" w:eastAsia="Times New Roman" w:hAnsi="Arial" w:cs="Arial"/>
                <w:b/>
                <w:bCs/>
                <w:szCs w:val="18"/>
                <w:lang w:eastAsia="ar-SA"/>
              </w:rPr>
            </w:pPr>
            <w:r w:rsidRPr="00FB4F5D">
              <w:rPr>
                <w:rFonts w:ascii="Arial" w:eastAsia="Times New Roman" w:hAnsi="Arial" w:cs="Arial"/>
                <w:b/>
                <w:bCs/>
                <w:szCs w:val="18"/>
                <w:lang w:eastAsia="ar-SA"/>
              </w:rPr>
              <w:t>Teknoloji Kazanım İş Planı</w:t>
            </w:r>
            <w:r w:rsidR="005E4DA6" w:rsidRPr="00FB4F5D">
              <w:rPr>
                <w:rFonts w:ascii="Arial" w:eastAsia="Times New Roman" w:hAnsi="Arial" w:cs="Arial"/>
                <w:b/>
                <w:bCs/>
                <w:szCs w:val="18"/>
                <w:lang w:eastAsia="ar-SA"/>
              </w:rPr>
              <w:t xml:space="preserve"> </w:t>
            </w:r>
            <w:r w:rsidR="005E4DA6" w:rsidRPr="00BE04BE">
              <w:rPr>
                <w:rFonts w:ascii="Arial" w:eastAsia="Times New Roman" w:hAnsi="Arial" w:cs="Arial"/>
                <w:b/>
                <w:bCs/>
                <w:color w:val="FF0000"/>
                <w:szCs w:val="18"/>
                <w:lang w:eastAsia="ar-SA"/>
              </w:rPr>
              <w:t>(En Fazla 5 Sayfa)</w:t>
            </w:r>
          </w:p>
          <w:p w:rsidR="00387297" w:rsidRDefault="00E766A8" w:rsidP="00E47A44">
            <w:pPr>
              <w:pStyle w:val="ListeParagraf"/>
              <w:widowControl w:val="0"/>
              <w:numPr>
                <w:ilvl w:val="0"/>
                <w:numId w:val="10"/>
              </w:numPr>
              <w:suppressAutoHyphens/>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Program kapsamında elde edilen nihai çıktıların/teknolojilerin zaman boyutu ve teknoloji hazırlık seviyesinin gelişimi dikkate alınarak </w:t>
            </w:r>
            <w:r w:rsidR="00EE1FF3" w:rsidRPr="00FB4F5D">
              <w:rPr>
                <w:rFonts w:ascii="Arial" w:eastAsia="Times New Roman" w:hAnsi="Arial" w:cs="Arial"/>
                <w:bCs/>
                <w:sz w:val="18"/>
                <w:szCs w:val="18"/>
                <w:lang w:val="tr-TR" w:eastAsia="ar-SA"/>
              </w:rPr>
              <w:t xml:space="preserve">tablo halinde sunulur ve </w:t>
            </w:r>
            <w:r w:rsidRPr="00FB4F5D">
              <w:rPr>
                <w:rFonts w:ascii="Arial" w:eastAsia="Times New Roman" w:hAnsi="Arial" w:cs="Arial"/>
                <w:bCs/>
                <w:sz w:val="18"/>
                <w:szCs w:val="18"/>
                <w:lang w:val="tr-TR" w:eastAsia="ar-SA"/>
              </w:rPr>
              <w:t xml:space="preserve">açıklanır. </w:t>
            </w:r>
          </w:p>
          <w:tbl>
            <w:tblPr>
              <w:tblW w:w="5000" w:type="pct"/>
              <w:tblCellMar>
                <w:left w:w="70" w:type="dxa"/>
                <w:right w:w="70" w:type="dxa"/>
              </w:tblCellMar>
              <w:tblLook w:val="04A0" w:firstRow="1" w:lastRow="0" w:firstColumn="1" w:lastColumn="0" w:noHBand="0" w:noVBand="1"/>
            </w:tblPr>
            <w:tblGrid>
              <w:gridCol w:w="772"/>
              <w:gridCol w:w="1410"/>
              <w:gridCol w:w="1017"/>
              <w:gridCol w:w="745"/>
              <w:gridCol w:w="2335"/>
              <w:gridCol w:w="2291"/>
              <w:gridCol w:w="911"/>
              <w:gridCol w:w="2283"/>
              <w:gridCol w:w="2493"/>
            </w:tblGrid>
            <w:tr w:rsidR="00E47A44" w:rsidRPr="00FB4F5D" w:rsidTr="00E77718">
              <w:trPr>
                <w:trHeight w:val="596"/>
              </w:trPr>
              <w:tc>
                <w:tcPr>
                  <w:tcW w:w="27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Son Ürün Kodu-Adı</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037AD7" w:rsidRPr="000165DC" w:rsidRDefault="00620F84" w:rsidP="000165DC">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Mevcut THS</w:t>
                  </w:r>
                  <w:r w:rsidR="00430872" w:rsidRPr="00FB4F5D">
                    <w:rPr>
                      <w:rFonts w:ascii="Calibri" w:eastAsia="Times New Roman" w:hAnsi="Calibri" w:cs="Calibri"/>
                      <w:b/>
                      <w:bCs/>
                      <w:color w:val="000000"/>
                      <w:sz w:val="16"/>
                      <w:szCs w:val="16"/>
                      <w:lang w:eastAsia="tr-TR"/>
                    </w:rPr>
                    <w:t>*</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Ara THS</w:t>
                  </w:r>
                  <w:r w:rsidR="000165DC">
                    <w:rPr>
                      <w:rFonts w:ascii="Calibri" w:eastAsia="Times New Roman" w:hAnsi="Calibri" w:cs="Calibri"/>
                      <w:b/>
                      <w:bCs/>
                      <w:color w:val="000000"/>
                      <w:sz w:val="16"/>
                      <w:szCs w:val="16"/>
                      <w:lang w:eastAsia="tr-TR"/>
                    </w:rPr>
                    <w:t>*</w:t>
                  </w:r>
                </w:p>
              </w:tc>
              <w:tc>
                <w:tcPr>
                  <w:tcW w:w="819" w:type="pct"/>
                  <w:tcBorders>
                    <w:top w:val="single" w:sz="4" w:space="0" w:color="auto"/>
                    <w:left w:val="nil"/>
                    <w:bottom w:val="single" w:sz="4" w:space="0" w:color="auto"/>
                    <w:right w:val="single" w:sz="4" w:space="0" w:color="auto"/>
                  </w:tcBorders>
                  <w:shd w:val="clear" w:color="auto" w:fill="auto"/>
                  <w:noWrap/>
                  <w:vAlign w:val="center"/>
                  <w:hideMark/>
                </w:tcPr>
                <w:p w:rsidR="00620F84" w:rsidRPr="00FB4F5D" w:rsidRDefault="003B2D7D" w:rsidP="00943B16">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 xml:space="preserve">Ara </w:t>
                  </w:r>
                  <w:proofErr w:type="spellStart"/>
                  <w:r w:rsidRPr="00FB4F5D">
                    <w:rPr>
                      <w:rFonts w:ascii="Calibri" w:eastAsia="Times New Roman" w:hAnsi="Calibri" w:cs="Calibri"/>
                      <w:b/>
                      <w:bCs/>
                      <w:color w:val="000000"/>
                      <w:sz w:val="16"/>
                      <w:szCs w:val="16"/>
                      <w:lang w:eastAsia="tr-TR"/>
                    </w:rPr>
                    <w:t>THS’ler</w:t>
                  </w:r>
                  <w:proofErr w:type="spellEnd"/>
                  <w:r w:rsidR="00943B16">
                    <w:rPr>
                      <w:rFonts w:ascii="Calibri" w:eastAsia="Times New Roman" w:hAnsi="Calibri" w:cs="Calibri"/>
                      <w:b/>
                      <w:bCs/>
                      <w:color w:val="000000"/>
                      <w:sz w:val="16"/>
                      <w:szCs w:val="16"/>
                      <w:lang w:eastAsia="tr-TR"/>
                    </w:rPr>
                    <w:t xml:space="preserve"> </w:t>
                  </w:r>
                  <w:r w:rsidRPr="00FB4F5D">
                    <w:rPr>
                      <w:rFonts w:ascii="Calibri" w:eastAsia="Times New Roman" w:hAnsi="Calibri" w:cs="Calibri"/>
                      <w:b/>
                      <w:bCs/>
                      <w:color w:val="000000"/>
                      <w:sz w:val="16"/>
                      <w:szCs w:val="16"/>
                      <w:lang w:eastAsia="tr-TR"/>
                    </w:rPr>
                    <w:t>Gerçekleşme Ölçütü</w:t>
                  </w:r>
                  <w:r w:rsidR="000165DC">
                    <w:rPr>
                      <w:rFonts w:ascii="Calibri" w:eastAsia="Times New Roman" w:hAnsi="Calibri" w:cs="Calibri"/>
                      <w:b/>
                      <w:bCs/>
                      <w:color w:val="000000"/>
                      <w:sz w:val="16"/>
                      <w:szCs w:val="16"/>
                      <w:lang w:eastAsia="tr-TR"/>
                    </w:rPr>
                    <w:t>*</w:t>
                  </w:r>
                  <w:r w:rsidR="00620F84" w:rsidRPr="00FB4F5D">
                    <w:rPr>
                      <w:rFonts w:ascii="Calibri" w:eastAsia="Times New Roman" w:hAnsi="Calibri" w:cs="Calibri"/>
                      <w:b/>
                      <w:bCs/>
                      <w:color w:val="000000"/>
                      <w:sz w:val="16"/>
                      <w:szCs w:val="16"/>
                      <w:lang w:eastAsia="tr-TR"/>
                    </w:rPr>
                    <w:t xml:space="preserve"> </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rsidR="00620F84" w:rsidRPr="00FB4F5D" w:rsidRDefault="00620F84" w:rsidP="00787687">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Ara THS</w:t>
                  </w:r>
                  <w:r w:rsidR="00787687">
                    <w:rPr>
                      <w:rFonts w:ascii="Calibri" w:eastAsia="Times New Roman" w:hAnsi="Calibri" w:cs="Calibri"/>
                      <w:b/>
                      <w:bCs/>
                      <w:color w:val="000000"/>
                      <w:sz w:val="16"/>
                      <w:szCs w:val="16"/>
                      <w:lang w:eastAsia="tr-TR"/>
                    </w:rPr>
                    <w:t xml:space="preserve"> Elde Edilme</w:t>
                  </w:r>
                  <w:r w:rsidRPr="00FB4F5D">
                    <w:rPr>
                      <w:rFonts w:ascii="Calibri" w:eastAsia="Times New Roman" w:hAnsi="Calibri" w:cs="Calibri"/>
                      <w:b/>
                      <w:bCs/>
                      <w:color w:val="000000"/>
                      <w:sz w:val="16"/>
                      <w:szCs w:val="16"/>
                      <w:lang w:eastAsia="tr-TR"/>
                    </w:rPr>
                    <w:t xml:space="preserve"> Zaman</w:t>
                  </w:r>
                  <w:r w:rsidR="00787687">
                    <w:rPr>
                      <w:rFonts w:ascii="Calibri" w:eastAsia="Times New Roman" w:hAnsi="Calibri" w:cs="Calibri"/>
                      <w:b/>
                      <w:bCs/>
                      <w:color w:val="000000"/>
                      <w:sz w:val="16"/>
                      <w:szCs w:val="16"/>
                      <w:lang w:eastAsia="tr-TR"/>
                    </w:rPr>
                    <w:t>ı</w:t>
                  </w:r>
                  <w:r w:rsidRPr="00FB4F5D">
                    <w:rPr>
                      <w:rFonts w:ascii="Calibri" w:eastAsia="Times New Roman" w:hAnsi="Calibri" w:cs="Calibri"/>
                      <w:b/>
                      <w:bCs/>
                      <w:color w:val="000000"/>
                      <w:sz w:val="16"/>
                      <w:szCs w:val="16"/>
                      <w:lang w:eastAsia="tr-TR"/>
                    </w:rPr>
                    <w:t xml:space="preserve"> (ay) </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Hedef THS</w:t>
                  </w:r>
                  <w:r w:rsidR="000165DC">
                    <w:rPr>
                      <w:rFonts w:ascii="Calibri" w:eastAsia="Times New Roman" w:hAnsi="Calibri" w:cs="Calibri"/>
                      <w:b/>
                      <w:bCs/>
                      <w:color w:val="000000"/>
                      <w:sz w:val="16"/>
                      <w:szCs w:val="16"/>
                      <w:lang w:eastAsia="tr-TR"/>
                    </w:rPr>
                    <w:t>*</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 xml:space="preserve">Hedef THS </w:t>
                  </w:r>
                  <w:r w:rsidR="00581309" w:rsidRPr="00FB4F5D">
                    <w:rPr>
                      <w:rFonts w:ascii="Calibri" w:eastAsia="Times New Roman" w:hAnsi="Calibri" w:cs="Calibri"/>
                      <w:b/>
                      <w:bCs/>
                      <w:color w:val="000000"/>
                      <w:sz w:val="16"/>
                      <w:szCs w:val="16"/>
                      <w:lang w:eastAsia="tr-TR"/>
                    </w:rPr>
                    <w:t>Gerçekleşme Ölçütü</w:t>
                  </w:r>
                  <w:r w:rsidR="000165DC">
                    <w:rPr>
                      <w:rFonts w:ascii="Calibri" w:eastAsia="Times New Roman" w:hAnsi="Calibri" w:cs="Calibri"/>
                      <w:b/>
                      <w:bCs/>
                      <w:color w:val="000000"/>
                      <w:sz w:val="16"/>
                      <w:szCs w:val="16"/>
                      <w:lang w:eastAsia="tr-TR"/>
                    </w:rPr>
                    <w:t>*</w:t>
                  </w:r>
                </w:p>
              </w:tc>
              <w:tc>
                <w:tcPr>
                  <w:tcW w:w="874" w:type="pct"/>
                  <w:tcBorders>
                    <w:top w:val="single" w:sz="4" w:space="0" w:color="auto"/>
                    <w:left w:val="nil"/>
                    <w:bottom w:val="single" w:sz="4" w:space="0" w:color="auto"/>
                    <w:right w:val="single" w:sz="4" w:space="0" w:color="auto"/>
                  </w:tcBorders>
                  <w:shd w:val="clear" w:color="auto" w:fill="auto"/>
                  <w:noWrap/>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b/>
                      <w:bCs/>
                      <w:color w:val="000000"/>
                      <w:sz w:val="16"/>
                      <w:szCs w:val="16"/>
                      <w:lang w:eastAsia="tr-TR"/>
                    </w:rPr>
                  </w:pPr>
                  <w:r w:rsidRPr="00FB4F5D">
                    <w:rPr>
                      <w:rFonts w:ascii="Calibri" w:eastAsia="Times New Roman" w:hAnsi="Calibri" w:cs="Calibri"/>
                      <w:b/>
                      <w:bCs/>
                      <w:color w:val="000000"/>
                      <w:sz w:val="16"/>
                      <w:szCs w:val="16"/>
                      <w:lang w:eastAsia="tr-TR"/>
                    </w:rPr>
                    <w:t xml:space="preserve">Hedef </w:t>
                  </w:r>
                  <w:proofErr w:type="gramStart"/>
                  <w:r w:rsidRPr="00FB4F5D">
                    <w:rPr>
                      <w:rFonts w:ascii="Calibri" w:eastAsia="Times New Roman" w:hAnsi="Calibri" w:cs="Calibri"/>
                      <w:b/>
                      <w:bCs/>
                      <w:color w:val="000000"/>
                      <w:sz w:val="16"/>
                      <w:szCs w:val="16"/>
                      <w:lang w:eastAsia="tr-TR"/>
                    </w:rPr>
                    <w:t xml:space="preserve">THS </w:t>
                  </w:r>
                  <w:r w:rsidR="00787687">
                    <w:rPr>
                      <w:rFonts w:ascii="Calibri" w:eastAsia="Times New Roman" w:hAnsi="Calibri" w:cs="Calibri"/>
                      <w:b/>
                      <w:bCs/>
                      <w:color w:val="000000"/>
                      <w:sz w:val="16"/>
                      <w:szCs w:val="16"/>
                      <w:lang w:eastAsia="tr-TR"/>
                    </w:rPr>
                    <w:t xml:space="preserve"> </w:t>
                  </w:r>
                  <w:r w:rsidR="00787687">
                    <w:rPr>
                      <w:rFonts w:ascii="Calibri" w:eastAsia="Times New Roman" w:hAnsi="Calibri" w:cs="Calibri"/>
                      <w:b/>
                      <w:bCs/>
                      <w:color w:val="000000"/>
                      <w:sz w:val="16"/>
                      <w:szCs w:val="16"/>
                      <w:lang w:eastAsia="tr-TR"/>
                    </w:rPr>
                    <w:t>Elde</w:t>
                  </w:r>
                  <w:proofErr w:type="gramEnd"/>
                  <w:r w:rsidR="00787687">
                    <w:rPr>
                      <w:rFonts w:ascii="Calibri" w:eastAsia="Times New Roman" w:hAnsi="Calibri" w:cs="Calibri"/>
                      <w:b/>
                      <w:bCs/>
                      <w:color w:val="000000"/>
                      <w:sz w:val="16"/>
                      <w:szCs w:val="16"/>
                      <w:lang w:eastAsia="tr-TR"/>
                    </w:rPr>
                    <w:t xml:space="preserve"> Edilme</w:t>
                  </w:r>
                  <w:r w:rsidR="00787687" w:rsidRPr="00FB4F5D">
                    <w:rPr>
                      <w:rFonts w:ascii="Calibri" w:eastAsia="Times New Roman" w:hAnsi="Calibri" w:cs="Calibri"/>
                      <w:b/>
                      <w:bCs/>
                      <w:color w:val="000000"/>
                      <w:sz w:val="16"/>
                      <w:szCs w:val="16"/>
                      <w:lang w:eastAsia="tr-TR"/>
                    </w:rPr>
                    <w:t xml:space="preserve"> Zaman</w:t>
                  </w:r>
                  <w:r w:rsidR="00787687">
                    <w:rPr>
                      <w:rFonts w:ascii="Calibri" w:eastAsia="Times New Roman" w:hAnsi="Calibri" w:cs="Calibri"/>
                      <w:b/>
                      <w:bCs/>
                      <w:color w:val="000000"/>
                      <w:sz w:val="16"/>
                      <w:szCs w:val="16"/>
                      <w:lang w:eastAsia="tr-TR"/>
                    </w:rPr>
                    <w:t>ı</w:t>
                  </w:r>
                  <w:r w:rsidR="00787687" w:rsidRPr="00FB4F5D">
                    <w:rPr>
                      <w:rFonts w:ascii="Calibri" w:eastAsia="Times New Roman" w:hAnsi="Calibri" w:cs="Calibri"/>
                      <w:b/>
                      <w:bCs/>
                      <w:color w:val="000000"/>
                      <w:sz w:val="16"/>
                      <w:szCs w:val="16"/>
                      <w:lang w:eastAsia="tr-TR"/>
                    </w:rPr>
                    <w:t xml:space="preserve"> </w:t>
                  </w:r>
                  <w:r w:rsidRPr="00FB4F5D">
                    <w:rPr>
                      <w:rFonts w:ascii="Calibri" w:eastAsia="Times New Roman" w:hAnsi="Calibri" w:cs="Calibri"/>
                      <w:b/>
                      <w:bCs/>
                      <w:color w:val="000000"/>
                      <w:sz w:val="16"/>
                      <w:szCs w:val="16"/>
                      <w:lang w:eastAsia="tr-TR"/>
                    </w:rPr>
                    <w:t>(</w:t>
                  </w:r>
                  <w:r w:rsidR="0034330A" w:rsidRPr="00FB4F5D">
                    <w:rPr>
                      <w:rFonts w:ascii="Calibri" w:eastAsia="Times New Roman" w:hAnsi="Calibri" w:cs="Calibri"/>
                      <w:b/>
                      <w:bCs/>
                      <w:color w:val="000000"/>
                      <w:sz w:val="16"/>
                      <w:szCs w:val="16"/>
                      <w:lang w:eastAsia="tr-TR"/>
                    </w:rPr>
                    <w:t>ay</w:t>
                  </w:r>
                  <w:r w:rsidRPr="00FB4F5D">
                    <w:rPr>
                      <w:rFonts w:ascii="Calibri" w:eastAsia="Times New Roman" w:hAnsi="Calibri" w:cs="Calibri"/>
                      <w:b/>
                      <w:bCs/>
                      <w:color w:val="000000"/>
                      <w:sz w:val="16"/>
                      <w:szCs w:val="16"/>
                      <w:lang w:eastAsia="tr-TR"/>
                    </w:rPr>
                    <w:t>)</w:t>
                  </w:r>
                </w:p>
              </w:tc>
            </w:tr>
            <w:tr w:rsidR="00E47A44" w:rsidRPr="00FB4F5D" w:rsidTr="00E77718">
              <w:trPr>
                <w:trHeight w:val="628"/>
              </w:trPr>
              <w:tc>
                <w:tcPr>
                  <w:tcW w:w="271" w:type="pct"/>
                  <w:vMerge w:val="restart"/>
                  <w:tcBorders>
                    <w:top w:val="nil"/>
                    <w:left w:val="single" w:sz="4" w:space="0" w:color="auto"/>
                    <w:bottom w:val="single" w:sz="4" w:space="0" w:color="000000"/>
                    <w:right w:val="single" w:sz="4" w:space="0" w:color="auto"/>
                  </w:tcBorders>
                  <w:shd w:val="clear" w:color="auto" w:fill="auto"/>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Teknoloji Kazanım Hedefi1.1</w:t>
                  </w:r>
                </w:p>
              </w:tc>
              <w:tc>
                <w:tcPr>
                  <w:tcW w:w="49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xml:space="preserve">S1: </w:t>
                  </w:r>
                  <w:proofErr w:type="gramStart"/>
                  <w:r w:rsidRPr="00FB4F5D">
                    <w:rPr>
                      <w:rFonts w:ascii="Calibri" w:eastAsia="Times New Roman" w:hAnsi="Calibri" w:cs="Calibri"/>
                      <w:color w:val="000000"/>
                      <w:sz w:val="16"/>
                      <w:szCs w:val="16"/>
                      <w:lang w:eastAsia="tr-TR"/>
                    </w:rPr>
                    <w:t>……</w:t>
                  </w:r>
                  <w:proofErr w:type="gramEnd"/>
                </w:p>
              </w:tc>
              <w:tc>
                <w:tcPr>
                  <w:tcW w:w="357" w:type="pct"/>
                  <w:tcBorders>
                    <w:top w:val="nil"/>
                    <w:left w:val="nil"/>
                    <w:bottom w:val="single" w:sz="4" w:space="0" w:color="auto"/>
                    <w:right w:val="single" w:sz="4" w:space="0" w:color="auto"/>
                  </w:tcBorders>
                  <w:shd w:val="clear" w:color="auto" w:fill="auto"/>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261"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19" w:type="pct"/>
                  <w:tcBorders>
                    <w:top w:val="nil"/>
                    <w:left w:val="nil"/>
                    <w:bottom w:val="single" w:sz="4" w:space="0" w:color="auto"/>
                    <w:right w:val="single" w:sz="4" w:space="0" w:color="auto"/>
                  </w:tcBorders>
                  <w:shd w:val="clear" w:color="auto" w:fill="auto"/>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03"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319"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01"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74"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r>
            <w:tr w:rsidR="00E47A44" w:rsidRPr="00FB4F5D" w:rsidTr="00E77718">
              <w:trPr>
                <w:trHeight w:val="628"/>
              </w:trPr>
              <w:tc>
                <w:tcPr>
                  <w:tcW w:w="271" w:type="pct"/>
                  <w:vMerge/>
                  <w:tcBorders>
                    <w:top w:val="nil"/>
                    <w:left w:val="single" w:sz="4" w:space="0" w:color="auto"/>
                    <w:bottom w:val="single" w:sz="4" w:space="0" w:color="000000"/>
                    <w:right w:val="single" w:sz="4" w:space="0" w:color="auto"/>
                  </w:tcBorders>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49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xml:space="preserve">S2: </w:t>
                  </w:r>
                  <w:proofErr w:type="gramStart"/>
                  <w:r w:rsidRPr="00FB4F5D">
                    <w:rPr>
                      <w:rFonts w:ascii="Calibri" w:eastAsia="Times New Roman" w:hAnsi="Calibri" w:cs="Calibri"/>
                      <w:color w:val="000000"/>
                      <w:sz w:val="16"/>
                      <w:szCs w:val="16"/>
                      <w:lang w:eastAsia="tr-TR"/>
                    </w:rPr>
                    <w:t>……</w:t>
                  </w:r>
                  <w:proofErr w:type="gramEnd"/>
                </w:p>
              </w:tc>
              <w:tc>
                <w:tcPr>
                  <w:tcW w:w="357" w:type="pct"/>
                  <w:tcBorders>
                    <w:top w:val="nil"/>
                    <w:left w:val="nil"/>
                    <w:bottom w:val="single" w:sz="4" w:space="0" w:color="auto"/>
                    <w:right w:val="single" w:sz="4" w:space="0" w:color="auto"/>
                  </w:tcBorders>
                  <w:shd w:val="clear" w:color="auto" w:fill="auto"/>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26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19"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03"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319"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0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0165DC">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7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r>
            <w:tr w:rsidR="00E47A44" w:rsidRPr="00FB4F5D" w:rsidTr="00E77718">
              <w:trPr>
                <w:trHeight w:val="628"/>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Teknoloji Kazanım Hedefi 1.2</w:t>
                  </w:r>
                </w:p>
              </w:tc>
              <w:tc>
                <w:tcPr>
                  <w:tcW w:w="49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xml:space="preserve">S3: </w:t>
                  </w:r>
                  <w:proofErr w:type="gramStart"/>
                  <w:r w:rsidRPr="00FB4F5D">
                    <w:rPr>
                      <w:rFonts w:ascii="Calibri" w:eastAsia="Times New Roman" w:hAnsi="Calibri" w:cs="Calibri"/>
                      <w:color w:val="000000"/>
                      <w:sz w:val="16"/>
                      <w:szCs w:val="16"/>
                      <w:lang w:eastAsia="tr-TR"/>
                    </w:rPr>
                    <w:t>……</w:t>
                  </w:r>
                  <w:proofErr w:type="gramEnd"/>
                </w:p>
              </w:tc>
              <w:tc>
                <w:tcPr>
                  <w:tcW w:w="357" w:type="pct"/>
                  <w:tcBorders>
                    <w:top w:val="nil"/>
                    <w:left w:val="nil"/>
                    <w:bottom w:val="single" w:sz="4" w:space="0" w:color="auto"/>
                    <w:right w:val="single" w:sz="4" w:space="0" w:color="auto"/>
                  </w:tcBorders>
                  <w:shd w:val="clear" w:color="auto" w:fill="auto"/>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26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19"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03"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319"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0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7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r>
            <w:tr w:rsidR="00E47A44" w:rsidRPr="00FB4F5D" w:rsidTr="00E77718">
              <w:trPr>
                <w:trHeight w:val="628"/>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Teknoloji Kazanım Hedefi 2.1</w:t>
                  </w:r>
                </w:p>
              </w:tc>
              <w:tc>
                <w:tcPr>
                  <w:tcW w:w="494" w:type="pct"/>
                  <w:tcBorders>
                    <w:top w:val="nil"/>
                    <w:left w:val="nil"/>
                    <w:bottom w:val="single" w:sz="4" w:space="0" w:color="auto"/>
                    <w:right w:val="single" w:sz="4" w:space="0" w:color="auto"/>
                  </w:tcBorders>
                  <w:shd w:val="clear" w:color="auto" w:fill="auto"/>
                  <w:noWrap/>
                  <w:vAlign w:val="bottom"/>
                  <w:hideMark/>
                </w:tcPr>
                <w:p w:rsidR="00620F84" w:rsidRPr="00FB4F5D" w:rsidRDefault="00037AD7"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S</w:t>
                  </w:r>
                  <w:proofErr w:type="gramStart"/>
                  <w:r>
                    <w:rPr>
                      <w:rFonts w:ascii="Calibri" w:eastAsia="Times New Roman" w:hAnsi="Calibri" w:cs="Calibri"/>
                      <w:color w:val="000000"/>
                      <w:sz w:val="16"/>
                      <w:szCs w:val="16"/>
                      <w:lang w:eastAsia="tr-TR"/>
                    </w:rPr>
                    <w:t>..</w:t>
                  </w:r>
                  <w:r w:rsidR="00620F84" w:rsidRPr="00FB4F5D">
                    <w:rPr>
                      <w:rFonts w:ascii="Calibri" w:eastAsia="Times New Roman" w:hAnsi="Calibri" w:cs="Calibri"/>
                      <w:color w:val="000000"/>
                      <w:sz w:val="16"/>
                      <w:szCs w:val="16"/>
                      <w:lang w:eastAsia="tr-TR"/>
                    </w:rPr>
                    <w:t>:</w:t>
                  </w:r>
                  <w:proofErr w:type="gramEnd"/>
                  <w:r w:rsidR="00620F84" w:rsidRPr="00FB4F5D">
                    <w:rPr>
                      <w:rFonts w:ascii="Calibri" w:eastAsia="Times New Roman" w:hAnsi="Calibri" w:cs="Calibri"/>
                      <w:color w:val="000000"/>
                      <w:sz w:val="16"/>
                      <w:szCs w:val="16"/>
                      <w:lang w:eastAsia="tr-TR"/>
                    </w:rPr>
                    <w:t xml:space="preserve"> ……</w:t>
                  </w:r>
                </w:p>
              </w:tc>
              <w:tc>
                <w:tcPr>
                  <w:tcW w:w="357" w:type="pct"/>
                  <w:tcBorders>
                    <w:top w:val="nil"/>
                    <w:left w:val="nil"/>
                    <w:bottom w:val="single" w:sz="4" w:space="0" w:color="auto"/>
                    <w:right w:val="single" w:sz="4" w:space="0" w:color="auto"/>
                  </w:tcBorders>
                  <w:shd w:val="clear" w:color="auto" w:fill="auto"/>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26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19" w:type="pct"/>
                  <w:tcBorders>
                    <w:top w:val="nil"/>
                    <w:left w:val="nil"/>
                    <w:bottom w:val="single" w:sz="4" w:space="0" w:color="auto"/>
                    <w:right w:val="single" w:sz="4" w:space="0" w:color="auto"/>
                  </w:tcBorders>
                  <w:shd w:val="clear" w:color="auto" w:fill="auto"/>
                  <w:noWrap/>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03"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319"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0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87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r>
            <w:tr w:rsidR="00E47A44" w:rsidRPr="00FB4F5D" w:rsidTr="00E77718">
              <w:trPr>
                <w:trHeight w:val="628"/>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Teknoloji Kazanım Hedefi 2.2</w:t>
                  </w:r>
                </w:p>
              </w:tc>
              <w:tc>
                <w:tcPr>
                  <w:tcW w:w="49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037AD7">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S</w:t>
                  </w:r>
                  <w:r w:rsidR="00037AD7">
                    <w:rPr>
                      <w:rFonts w:ascii="Calibri" w:eastAsia="Times New Roman" w:hAnsi="Calibri" w:cs="Calibri"/>
                      <w:color w:val="000000"/>
                      <w:sz w:val="16"/>
                      <w:szCs w:val="16"/>
                      <w:lang w:eastAsia="tr-TR"/>
                    </w:rPr>
                    <w:t>N</w:t>
                  </w:r>
                  <w:proofErr w:type="gramStart"/>
                  <w:r w:rsidRPr="00FB4F5D">
                    <w:rPr>
                      <w:rFonts w:ascii="Calibri" w:eastAsia="Times New Roman" w:hAnsi="Calibri" w:cs="Calibri"/>
                      <w:color w:val="000000"/>
                      <w:sz w:val="16"/>
                      <w:szCs w:val="16"/>
                      <w:lang w:eastAsia="tr-TR"/>
                    </w:rPr>
                    <w:t>:……….</w:t>
                  </w:r>
                  <w:proofErr w:type="gramEnd"/>
                </w:p>
              </w:tc>
              <w:tc>
                <w:tcPr>
                  <w:tcW w:w="357" w:type="pct"/>
                  <w:tcBorders>
                    <w:top w:val="nil"/>
                    <w:left w:val="nil"/>
                    <w:bottom w:val="single" w:sz="4" w:space="0" w:color="auto"/>
                    <w:right w:val="single" w:sz="4" w:space="0" w:color="auto"/>
                  </w:tcBorders>
                  <w:shd w:val="clear" w:color="auto" w:fill="auto"/>
                  <w:vAlign w:val="bottom"/>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p>
              </w:tc>
              <w:tc>
                <w:tcPr>
                  <w:tcW w:w="26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19"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03"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319"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01"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c>
                <w:tcPr>
                  <w:tcW w:w="874" w:type="pct"/>
                  <w:tcBorders>
                    <w:top w:val="nil"/>
                    <w:left w:val="nil"/>
                    <w:bottom w:val="single" w:sz="4" w:space="0" w:color="auto"/>
                    <w:right w:val="single" w:sz="4" w:space="0" w:color="auto"/>
                  </w:tcBorders>
                  <w:shd w:val="clear" w:color="auto" w:fill="auto"/>
                  <w:noWrap/>
                  <w:vAlign w:val="bottom"/>
                  <w:hideMark/>
                </w:tcPr>
                <w:p w:rsidR="00620F84" w:rsidRPr="00FB4F5D" w:rsidRDefault="00620F84" w:rsidP="00C65CF2">
                  <w:pPr>
                    <w:framePr w:hSpace="141" w:wrap="around" w:vAnchor="text" w:hAnchor="text" w:y="1"/>
                    <w:spacing w:after="0" w:line="240" w:lineRule="auto"/>
                    <w:suppressOverlap/>
                    <w:rPr>
                      <w:rFonts w:ascii="Calibri" w:eastAsia="Times New Roman" w:hAnsi="Calibri" w:cs="Calibri"/>
                      <w:color w:val="000000"/>
                      <w:sz w:val="16"/>
                      <w:szCs w:val="16"/>
                      <w:lang w:eastAsia="tr-TR"/>
                    </w:rPr>
                  </w:pPr>
                  <w:r w:rsidRPr="00FB4F5D">
                    <w:rPr>
                      <w:rFonts w:ascii="Calibri" w:eastAsia="Times New Roman" w:hAnsi="Calibri" w:cs="Calibri"/>
                      <w:color w:val="000000"/>
                      <w:sz w:val="16"/>
                      <w:szCs w:val="16"/>
                      <w:lang w:eastAsia="tr-TR"/>
                    </w:rPr>
                    <w:t> </w:t>
                  </w:r>
                </w:p>
              </w:tc>
            </w:tr>
          </w:tbl>
          <w:p w:rsidR="00620F84" w:rsidRPr="00FB4F5D" w:rsidRDefault="00430872" w:rsidP="00E47A44">
            <w:pPr>
              <w:widowControl w:val="0"/>
              <w:suppressAutoHyphens/>
              <w:spacing w:line="360" w:lineRule="auto"/>
              <w:jc w:val="both"/>
              <w:rPr>
                <w:rFonts w:ascii="Arial" w:eastAsia="Times New Roman" w:hAnsi="Arial" w:cs="Arial"/>
                <w:bCs/>
                <w:sz w:val="18"/>
                <w:szCs w:val="18"/>
                <w:lang w:eastAsia="ar-SA"/>
              </w:rPr>
            </w:pPr>
            <w:r w:rsidRPr="00FB4F5D">
              <w:rPr>
                <w:rFonts w:ascii="Arial" w:eastAsia="Times New Roman" w:hAnsi="Arial" w:cs="Arial"/>
                <w:bCs/>
                <w:sz w:val="18"/>
                <w:szCs w:val="18"/>
                <w:lang w:eastAsia="ar-SA"/>
              </w:rPr>
              <w:t xml:space="preserve">*THS belirlenirken, </w:t>
            </w:r>
            <w:hyperlink r:id="rId11" w:history="1">
              <w:r w:rsidR="00482AAD" w:rsidRPr="00FB4F5D">
                <w:rPr>
                  <w:rStyle w:val="Kpr"/>
                  <w:rFonts w:ascii="Arial" w:eastAsia="Times New Roman" w:hAnsi="Arial" w:cs="Arial"/>
                  <w:bCs/>
                  <w:sz w:val="18"/>
                  <w:szCs w:val="18"/>
                  <w:lang w:eastAsia="ar-SA"/>
                </w:rPr>
                <w:t>https://www.tubitak.gov.tr/sites/default/files/18842/tubitak-ths-set-printfr-agustos-2022-ths0-1.xlsx</w:t>
              </w:r>
            </w:hyperlink>
            <w:r w:rsidR="00482AAD" w:rsidRPr="00FB4F5D">
              <w:rPr>
                <w:rFonts w:ascii="Arial" w:eastAsia="Times New Roman" w:hAnsi="Arial" w:cs="Arial"/>
                <w:bCs/>
                <w:sz w:val="18"/>
                <w:szCs w:val="18"/>
                <w:lang w:eastAsia="ar-SA"/>
              </w:rPr>
              <w:t xml:space="preserve"> </w:t>
            </w:r>
            <w:r w:rsidRPr="00FB4F5D">
              <w:rPr>
                <w:rFonts w:ascii="Arial" w:eastAsia="Times New Roman" w:hAnsi="Arial" w:cs="Arial"/>
                <w:bCs/>
                <w:sz w:val="18"/>
                <w:szCs w:val="18"/>
                <w:lang w:eastAsia="ar-SA"/>
              </w:rPr>
              <w:t>adresinde yer alan “THS Belirleme Soru Setleri” esas alınmalıdır.</w:t>
            </w:r>
          </w:p>
          <w:p w:rsidR="00387297" w:rsidRPr="00FB4F5D" w:rsidRDefault="00E766A8" w:rsidP="00E47A44">
            <w:pPr>
              <w:pStyle w:val="ListeParagraf"/>
              <w:widowControl w:val="0"/>
              <w:numPr>
                <w:ilvl w:val="0"/>
                <w:numId w:val="10"/>
              </w:numPr>
              <w:suppressAutoHyphens/>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Teknoloji kazanım yol haritası şema ile gösterilir. Şema gösterimi örnek olup, yüksek teknoloji platformu özelliğine göre geliştirilebilir/dönüştürülebilir.</w:t>
            </w:r>
          </w:p>
          <w:p w:rsidR="003E3179" w:rsidRPr="00FB4F5D" w:rsidRDefault="00E47A44" w:rsidP="00E47A44">
            <w:pPr>
              <w:widowControl w:val="0"/>
              <w:suppressAutoHyphens/>
              <w:spacing w:line="360" w:lineRule="auto"/>
              <w:jc w:val="center"/>
              <w:rPr>
                <w:rFonts w:ascii="Arial" w:eastAsia="Times New Roman" w:hAnsi="Arial" w:cs="Arial"/>
                <w:bCs/>
                <w:sz w:val="18"/>
                <w:szCs w:val="18"/>
                <w:lang w:eastAsia="ar-SA"/>
              </w:rPr>
            </w:pPr>
            <w:r>
              <w:rPr>
                <w:rFonts w:ascii="Arial" w:eastAsia="Times New Roman" w:hAnsi="Arial" w:cs="Arial"/>
                <w:bCs/>
                <w:noProof/>
                <w:sz w:val="18"/>
                <w:szCs w:val="18"/>
                <w:lang w:eastAsia="tr-TR"/>
              </w:rPr>
              <w:drawing>
                <wp:inline distT="0" distB="0" distL="0" distR="0" wp14:anchorId="50FE1AF7" wp14:editId="3F5D5351">
                  <wp:extent cx="6172452" cy="3629465"/>
                  <wp:effectExtent l="0" t="0" r="0"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Setkileşim.jpg"/>
                          <pic:cNvPicPr/>
                        </pic:nvPicPr>
                        <pic:blipFill>
                          <a:blip r:embed="rId12">
                            <a:extLst>
                              <a:ext uri="{28A0092B-C50C-407E-A947-70E740481C1C}">
                                <a14:useLocalDpi xmlns:a14="http://schemas.microsoft.com/office/drawing/2010/main" val="0"/>
                              </a:ext>
                            </a:extLst>
                          </a:blip>
                          <a:stretch>
                            <a:fillRect/>
                          </a:stretch>
                        </pic:blipFill>
                        <pic:spPr>
                          <a:xfrm>
                            <a:off x="0" y="0"/>
                            <a:ext cx="6192463" cy="3641231"/>
                          </a:xfrm>
                          <a:prstGeom prst="rect">
                            <a:avLst/>
                          </a:prstGeom>
                        </pic:spPr>
                      </pic:pic>
                    </a:graphicData>
                  </a:graphic>
                </wp:inline>
              </w:drawing>
            </w:r>
          </w:p>
        </w:tc>
      </w:tr>
    </w:tbl>
    <w:p w:rsidR="005D49C2" w:rsidRPr="00FB4F5D" w:rsidRDefault="00E47A44">
      <w:pPr>
        <w:keepNext/>
        <w:widowControl w:val="0"/>
        <w:suppressAutoHyphens/>
        <w:spacing w:after="0" w:line="240" w:lineRule="auto"/>
        <w:outlineLvl w:val="0"/>
      </w:pPr>
      <w:r>
        <w:br w:type="textWrapping" w:clear="all"/>
      </w:r>
    </w:p>
    <w:p w:rsidR="005D49C2" w:rsidRPr="00FB4F5D" w:rsidRDefault="005D49C2" w:rsidP="005D49C2"/>
    <w:p w:rsidR="00E47A44" w:rsidRDefault="00E47A44" w:rsidP="005D49C2">
      <w:pPr>
        <w:sectPr w:rsidR="00E47A44" w:rsidSect="00707B00">
          <w:pgSz w:w="16838" w:h="11906" w:orient="landscape"/>
          <w:pgMar w:top="1418" w:right="1418" w:bottom="1418" w:left="1418" w:header="709" w:footer="709" w:gutter="0"/>
          <w:cols w:space="708"/>
          <w:formProt w:val="0"/>
          <w:docGrid w:linePitch="360" w:charSpace="4096"/>
        </w:sectPr>
      </w:pPr>
    </w:p>
    <w:tbl>
      <w:tblPr>
        <w:tblpPr w:leftFromText="141" w:rightFromText="141" w:vertAnchor="text" w:tblpY="1"/>
        <w:tblOverlap w:val="never"/>
        <w:tblW w:w="9732"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00"/>
        <w:gridCol w:w="9332"/>
      </w:tblGrid>
      <w:tr w:rsidR="00E47A44" w:rsidRPr="00FB4F5D" w:rsidTr="006C4DA9">
        <w:trPr>
          <w:trHeight w:val="3676"/>
        </w:trPr>
        <w:tc>
          <w:tcPr>
            <w:tcW w:w="396" w:type="dxa"/>
            <w:tcBorders>
              <w:top w:val="single" w:sz="4" w:space="0" w:color="000000"/>
              <w:left w:val="single" w:sz="4" w:space="0" w:color="000000"/>
              <w:bottom w:val="single" w:sz="4" w:space="0" w:color="000000"/>
            </w:tcBorders>
            <w:shd w:val="clear" w:color="auto" w:fill="auto"/>
          </w:tcPr>
          <w:p w:rsidR="00E47A44" w:rsidRPr="00FB4F5D" w:rsidRDefault="00E47A44" w:rsidP="00FC387B">
            <w:pPr>
              <w:widowControl w:val="0"/>
              <w:suppressAutoHyphens/>
              <w:rPr>
                <w:rFonts w:ascii="Arial" w:eastAsia="Times New Roman" w:hAnsi="Arial" w:cs="Arial"/>
                <w:b/>
                <w:bCs/>
                <w:sz w:val="18"/>
                <w:szCs w:val="18"/>
                <w:lang w:eastAsia="ar-SA"/>
              </w:rPr>
            </w:pPr>
            <w:r w:rsidRPr="00FB4F5D">
              <w:rPr>
                <w:rFonts w:ascii="Arial" w:eastAsia="Times New Roman" w:hAnsi="Arial" w:cs="Arial"/>
                <w:b/>
                <w:bCs/>
                <w:szCs w:val="18"/>
                <w:lang w:eastAsia="ar-SA"/>
              </w:rPr>
              <w:t>7.</w:t>
            </w:r>
          </w:p>
        </w:tc>
        <w:tc>
          <w:tcPr>
            <w:tcW w:w="9336" w:type="dxa"/>
            <w:tcBorders>
              <w:top w:val="single" w:sz="4" w:space="0" w:color="000000"/>
              <w:left w:val="single" w:sz="4" w:space="0" w:color="000000"/>
              <w:bottom w:val="single" w:sz="4" w:space="0" w:color="000000"/>
              <w:right w:val="single" w:sz="4" w:space="0" w:color="000000"/>
            </w:tcBorders>
            <w:shd w:val="clear" w:color="auto" w:fill="auto"/>
          </w:tcPr>
          <w:p w:rsidR="00E47A44" w:rsidRPr="00FB4F5D" w:rsidRDefault="00E47A44" w:rsidP="00FC387B">
            <w:pPr>
              <w:widowControl w:val="0"/>
              <w:suppressAutoHyphens/>
              <w:jc w:val="both"/>
              <w:rPr>
                <w:rFonts w:ascii="Arial" w:eastAsia="Times New Roman" w:hAnsi="Arial" w:cs="Arial"/>
                <w:b/>
                <w:bCs/>
                <w:szCs w:val="18"/>
                <w:lang w:eastAsia="ar-SA"/>
              </w:rPr>
            </w:pPr>
            <w:r w:rsidRPr="00FB4F5D">
              <w:rPr>
                <w:rFonts w:ascii="Arial" w:eastAsia="Times New Roman" w:hAnsi="Arial" w:cs="Arial"/>
                <w:b/>
                <w:bCs/>
                <w:szCs w:val="18"/>
                <w:lang w:eastAsia="ar-SA"/>
              </w:rPr>
              <w:t xml:space="preserve">Elde Edilecek Teknolojilerin Kullanımına İlişkin Öngörüler </w:t>
            </w:r>
            <w:r w:rsidRPr="00BE04BE">
              <w:rPr>
                <w:rFonts w:ascii="Arial" w:eastAsia="Times New Roman" w:hAnsi="Arial" w:cs="Arial"/>
                <w:b/>
                <w:bCs/>
                <w:color w:val="FF0000"/>
                <w:szCs w:val="18"/>
                <w:lang w:eastAsia="ar-SA"/>
              </w:rPr>
              <w:t>(En Fazla 2 Sayfa)</w:t>
            </w:r>
          </w:p>
          <w:tbl>
            <w:tblPr>
              <w:tblpPr w:leftFromText="141" w:rightFromText="141" w:vertAnchor="text" w:horzAnchor="margin" w:tblpXSpec="center" w:tblpY="1233"/>
              <w:tblOverlap w:val="never"/>
              <w:tblW w:w="5000" w:type="pct"/>
              <w:tblCellMar>
                <w:left w:w="70" w:type="dxa"/>
                <w:right w:w="70" w:type="dxa"/>
              </w:tblCellMar>
              <w:tblLook w:val="04A0" w:firstRow="1" w:lastRow="0" w:firstColumn="1" w:lastColumn="0" w:noHBand="0" w:noVBand="1"/>
            </w:tblPr>
            <w:tblGrid>
              <w:gridCol w:w="1709"/>
              <w:gridCol w:w="1075"/>
              <w:gridCol w:w="1920"/>
              <w:gridCol w:w="2513"/>
              <w:gridCol w:w="1889"/>
            </w:tblGrid>
            <w:tr w:rsidR="00380EF2" w:rsidRPr="00FB4F5D" w:rsidTr="00380EF2">
              <w:trPr>
                <w:trHeight w:val="846"/>
              </w:trPr>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b/>
                      <w:bCs/>
                      <w:sz w:val="18"/>
                      <w:szCs w:val="18"/>
                      <w:lang w:eastAsia="tr-TR"/>
                    </w:rPr>
                  </w:pPr>
                  <w:r w:rsidRPr="00FB4F5D">
                    <w:rPr>
                      <w:rFonts w:ascii="Arial" w:eastAsia="Times New Roman" w:hAnsi="Arial" w:cs="Arial"/>
                      <w:b/>
                      <w:bCs/>
                      <w:sz w:val="18"/>
                      <w:szCs w:val="18"/>
                      <w:lang w:eastAsia="tr-TR"/>
                    </w:rPr>
                    <w:t>Odak Teknolojiler</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b/>
                      <w:bCs/>
                      <w:sz w:val="18"/>
                      <w:szCs w:val="18"/>
                      <w:lang w:eastAsia="tr-TR"/>
                    </w:rPr>
                  </w:pPr>
                  <w:r w:rsidRPr="00FB4F5D">
                    <w:rPr>
                      <w:rFonts w:ascii="Arial" w:eastAsia="Times New Roman" w:hAnsi="Arial" w:cs="Arial"/>
                      <w:b/>
                      <w:bCs/>
                      <w:sz w:val="18"/>
                      <w:szCs w:val="18"/>
                      <w:lang w:eastAsia="tr-TR"/>
                    </w:rPr>
                    <w:t>Proje No</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b/>
                      <w:bCs/>
                      <w:sz w:val="18"/>
                      <w:szCs w:val="18"/>
                      <w:lang w:eastAsia="tr-TR"/>
                    </w:rPr>
                  </w:pPr>
                  <w:r w:rsidRPr="00FB4F5D">
                    <w:rPr>
                      <w:rFonts w:ascii="Arial" w:eastAsia="Times New Roman" w:hAnsi="Arial" w:cs="Arial"/>
                      <w:b/>
                      <w:bCs/>
                      <w:sz w:val="18"/>
                      <w:szCs w:val="18"/>
                      <w:lang w:eastAsia="tr-TR"/>
                    </w:rPr>
                    <w:t>Son Ürün</w:t>
                  </w:r>
                </w:p>
              </w:tc>
              <w:tc>
                <w:tcPr>
                  <w:tcW w:w="1380" w:type="pct"/>
                  <w:tcBorders>
                    <w:top w:val="single" w:sz="4" w:space="0" w:color="auto"/>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b/>
                      <w:bCs/>
                      <w:sz w:val="18"/>
                      <w:szCs w:val="18"/>
                      <w:lang w:eastAsia="tr-TR"/>
                    </w:rPr>
                  </w:pPr>
                  <w:r w:rsidRPr="00FB4F5D">
                    <w:rPr>
                      <w:rFonts w:ascii="Arial" w:eastAsia="Times New Roman" w:hAnsi="Arial" w:cs="Arial"/>
                      <w:b/>
                      <w:bCs/>
                      <w:sz w:val="18"/>
                      <w:szCs w:val="18"/>
                      <w:lang w:eastAsia="tr-TR"/>
                    </w:rPr>
                    <w:t>Mevcut/Potansiyel Uygulama Alanları/Sektör</w:t>
                  </w:r>
                </w:p>
              </w:tc>
              <w:tc>
                <w:tcPr>
                  <w:tcW w:w="1037" w:type="pct"/>
                  <w:tcBorders>
                    <w:top w:val="single" w:sz="4" w:space="0" w:color="auto"/>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b/>
                      <w:bCs/>
                      <w:sz w:val="18"/>
                      <w:szCs w:val="18"/>
                      <w:lang w:eastAsia="tr-TR"/>
                    </w:rPr>
                  </w:pPr>
                  <w:r w:rsidRPr="00FB4F5D">
                    <w:rPr>
                      <w:rFonts w:ascii="Arial" w:eastAsia="Times New Roman" w:hAnsi="Arial" w:cs="Arial"/>
                      <w:b/>
                      <w:bCs/>
                      <w:sz w:val="18"/>
                      <w:szCs w:val="18"/>
                      <w:lang w:eastAsia="tr-TR"/>
                    </w:rPr>
                    <w:t xml:space="preserve">Endüstri Ortağı </w:t>
                  </w:r>
                </w:p>
                <w:p w:rsidR="00380EF2" w:rsidRPr="00FB4F5D" w:rsidRDefault="00380EF2" w:rsidP="00380EF2">
                  <w:pPr>
                    <w:spacing w:after="0" w:line="240" w:lineRule="auto"/>
                    <w:rPr>
                      <w:rFonts w:ascii="Arial" w:eastAsia="Times New Roman" w:hAnsi="Arial" w:cs="Arial"/>
                      <w:b/>
                      <w:bCs/>
                      <w:sz w:val="18"/>
                      <w:szCs w:val="18"/>
                      <w:lang w:eastAsia="tr-TR"/>
                    </w:rPr>
                  </w:pPr>
                  <w:r w:rsidRPr="00FB4F5D">
                    <w:rPr>
                      <w:rFonts w:ascii="Arial" w:eastAsia="Times New Roman" w:hAnsi="Arial" w:cs="Arial"/>
                      <w:b/>
                      <w:bCs/>
                      <w:sz w:val="18"/>
                      <w:szCs w:val="18"/>
                      <w:lang w:eastAsia="tr-TR"/>
                    </w:rPr>
                    <w:t xml:space="preserve">(THS 6-9 </w:t>
                  </w:r>
                  <w:proofErr w:type="gramStart"/>
                  <w:r w:rsidRPr="00FB4F5D">
                    <w:rPr>
                      <w:rFonts w:ascii="Arial" w:eastAsia="Times New Roman" w:hAnsi="Arial" w:cs="Arial"/>
                      <w:b/>
                      <w:bCs/>
                      <w:sz w:val="18"/>
                      <w:szCs w:val="18"/>
                      <w:lang w:eastAsia="tr-TR"/>
                    </w:rPr>
                    <w:t>aralığı</w:t>
                  </w:r>
                  <w:proofErr w:type="gramEnd"/>
                  <w:r w:rsidRPr="00FB4F5D">
                    <w:rPr>
                      <w:rFonts w:ascii="Arial" w:eastAsia="Times New Roman" w:hAnsi="Arial" w:cs="Arial"/>
                      <w:b/>
                      <w:bCs/>
                      <w:sz w:val="18"/>
                      <w:szCs w:val="18"/>
                      <w:lang w:eastAsia="tr-TR"/>
                    </w:rPr>
                    <w:t xml:space="preserve"> için) </w:t>
                  </w:r>
                </w:p>
              </w:tc>
            </w:tr>
            <w:tr w:rsidR="00380EF2" w:rsidRPr="00FB4F5D" w:rsidTr="00380EF2">
              <w:trPr>
                <w:trHeight w:val="355"/>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 </w:t>
                  </w:r>
                </w:p>
              </w:tc>
              <w:tc>
                <w:tcPr>
                  <w:tcW w:w="590"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c>
                <w:tcPr>
                  <w:tcW w:w="1054"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c>
                <w:tcPr>
                  <w:tcW w:w="1380"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c>
                <w:tcPr>
                  <w:tcW w:w="1037"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r>
            <w:tr w:rsidR="00380EF2" w:rsidRPr="00FB4F5D" w:rsidTr="00380EF2">
              <w:trPr>
                <w:trHeight w:val="355"/>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b/>
                      <w:bCs/>
                      <w:color w:val="000000"/>
                      <w:sz w:val="18"/>
                      <w:szCs w:val="18"/>
                      <w:lang w:eastAsia="tr-TR"/>
                    </w:rPr>
                  </w:pPr>
                  <w:r w:rsidRPr="00FB4F5D">
                    <w:rPr>
                      <w:rFonts w:ascii="Arial" w:eastAsia="Times New Roman" w:hAnsi="Arial" w:cs="Arial"/>
                      <w:b/>
                      <w:bCs/>
                      <w:color w:val="000000"/>
                      <w:sz w:val="18"/>
                      <w:szCs w:val="18"/>
                      <w:lang w:eastAsia="tr-TR"/>
                    </w:rPr>
                    <w:t> </w:t>
                  </w:r>
                </w:p>
              </w:tc>
              <w:tc>
                <w:tcPr>
                  <w:tcW w:w="590"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c>
                <w:tcPr>
                  <w:tcW w:w="1054"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c>
                <w:tcPr>
                  <w:tcW w:w="1380"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c>
                <w:tcPr>
                  <w:tcW w:w="1037" w:type="pct"/>
                  <w:tcBorders>
                    <w:top w:val="nil"/>
                    <w:left w:val="nil"/>
                    <w:bottom w:val="single" w:sz="4" w:space="0" w:color="auto"/>
                    <w:right w:val="single" w:sz="4" w:space="0" w:color="auto"/>
                  </w:tcBorders>
                  <w:shd w:val="clear" w:color="auto" w:fill="auto"/>
                  <w:vAlign w:val="center"/>
                  <w:hideMark/>
                </w:tcPr>
                <w:p w:rsidR="00380EF2" w:rsidRPr="00FB4F5D" w:rsidRDefault="00380EF2" w:rsidP="00380EF2">
                  <w:pPr>
                    <w:spacing w:after="0" w:line="240" w:lineRule="auto"/>
                    <w:rPr>
                      <w:rFonts w:ascii="Arial" w:eastAsia="Times New Roman" w:hAnsi="Arial" w:cs="Arial"/>
                      <w:color w:val="000000"/>
                      <w:sz w:val="18"/>
                      <w:szCs w:val="18"/>
                      <w:lang w:eastAsia="tr-TR"/>
                    </w:rPr>
                  </w:pPr>
                  <w:r w:rsidRPr="00FB4F5D">
                    <w:rPr>
                      <w:rFonts w:ascii="Arial" w:eastAsia="Times New Roman" w:hAnsi="Arial" w:cs="Arial"/>
                      <w:color w:val="000000"/>
                      <w:sz w:val="18"/>
                      <w:szCs w:val="18"/>
                      <w:lang w:eastAsia="tr-TR"/>
                    </w:rPr>
                    <w:t> </w:t>
                  </w:r>
                </w:p>
              </w:tc>
            </w:tr>
          </w:tbl>
          <w:p w:rsidR="00E47A44" w:rsidRPr="00FB4F5D" w:rsidRDefault="00E47A44" w:rsidP="00FC387B">
            <w:pPr>
              <w:pStyle w:val="ListeParagraf"/>
              <w:numPr>
                <w:ilvl w:val="0"/>
                <w:numId w:val="10"/>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Elde edilecek ürün/teknolojilerin geliştirilmesi ve katma değer yaratacak nihai ürünlere dönüştürülmesi  (THS 6-9 </w:t>
            </w:r>
            <w:proofErr w:type="gramStart"/>
            <w:r w:rsidRPr="00FB4F5D">
              <w:rPr>
                <w:rFonts w:ascii="Arial" w:eastAsia="Times New Roman" w:hAnsi="Arial" w:cs="Arial"/>
                <w:bCs/>
                <w:sz w:val="18"/>
                <w:szCs w:val="18"/>
                <w:lang w:val="tr-TR" w:eastAsia="ar-SA"/>
              </w:rPr>
              <w:t>aralığı</w:t>
            </w:r>
            <w:proofErr w:type="gramEnd"/>
            <w:r w:rsidRPr="00FB4F5D">
              <w:rPr>
                <w:rFonts w:ascii="Arial" w:eastAsia="Times New Roman" w:hAnsi="Arial" w:cs="Arial"/>
                <w:bCs/>
                <w:sz w:val="18"/>
                <w:szCs w:val="18"/>
                <w:lang w:val="tr-TR" w:eastAsia="ar-SA"/>
              </w:rPr>
              <w:t xml:space="preserve">) için APYÖK ve </w:t>
            </w:r>
            <w:proofErr w:type="spellStart"/>
            <w:r w:rsidRPr="00FB4F5D">
              <w:rPr>
                <w:rFonts w:ascii="Arial" w:eastAsia="Times New Roman" w:hAnsi="Arial" w:cs="Arial"/>
                <w:bCs/>
                <w:sz w:val="18"/>
                <w:szCs w:val="18"/>
                <w:lang w:val="tr-TR" w:eastAsia="ar-SA"/>
              </w:rPr>
              <w:t>APYK’lar</w:t>
            </w:r>
            <w:proofErr w:type="spellEnd"/>
            <w:r w:rsidRPr="00FB4F5D">
              <w:rPr>
                <w:rFonts w:ascii="Arial" w:eastAsia="Times New Roman" w:hAnsi="Arial" w:cs="Arial"/>
                <w:bCs/>
                <w:sz w:val="18"/>
                <w:szCs w:val="18"/>
                <w:lang w:val="tr-TR" w:eastAsia="ar-SA"/>
              </w:rPr>
              <w:t xml:space="preserve"> ile paydaşlar tarafından yapılması gerekli çalışmalar belirtilir. Özellikle, araştırma programında yer alacak yürütücü özel kuruluşların, program kapsamında elde edilecek teknolojileri/çıktıları ticari ürüne dönüştürme planları net olarak açıklanır. </w:t>
            </w:r>
          </w:p>
          <w:p w:rsidR="00BE04BE" w:rsidRPr="00FB4F5D" w:rsidRDefault="00BE04BE" w:rsidP="00FC387B">
            <w:pPr>
              <w:spacing w:line="360" w:lineRule="auto"/>
              <w:jc w:val="both"/>
              <w:rPr>
                <w:rFonts w:ascii="Arial" w:eastAsia="Times New Roman" w:hAnsi="Arial" w:cs="Arial"/>
                <w:sz w:val="18"/>
                <w:lang w:eastAsia="tr-TR"/>
              </w:rPr>
            </w:pPr>
          </w:p>
        </w:tc>
      </w:tr>
      <w:tr w:rsidR="00E47A44" w:rsidRPr="00FB4F5D" w:rsidTr="00E47A44">
        <w:trPr>
          <w:trHeight w:val="812"/>
        </w:trPr>
        <w:tc>
          <w:tcPr>
            <w:tcW w:w="396" w:type="dxa"/>
            <w:tcBorders>
              <w:top w:val="single" w:sz="4" w:space="0" w:color="000000"/>
              <w:left w:val="single" w:sz="4" w:space="0" w:color="000000"/>
              <w:bottom w:val="single" w:sz="4" w:space="0" w:color="000000"/>
            </w:tcBorders>
            <w:shd w:val="clear" w:color="auto" w:fill="auto"/>
          </w:tcPr>
          <w:p w:rsidR="00E47A44" w:rsidRPr="00FB4F5D" w:rsidRDefault="00E47A44" w:rsidP="00FC387B">
            <w:pPr>
              <w:widowControl w:val="0"/>
              <w:suppressAutoHyphens/>
              <w:rPr>
                <w:rFonts w:ascii="Arial" w:eastAsia="Times New Roman" w:hAnsi="Arial" w:cs="Arial"/>
                <w:b/>
                <w:bCs/>
                <w:szCs w:val="18"/>
                <w:lang w:eastAsia="ar-SA"/>
              </w:rPr>
            </w:pPr>
            <w:r w:rsidRPr="00FB4F5D">
              <w:rPr>
                <w:rFonts w:ascii="Arial" w:eastAsia="Times New Roman" w:hAnsi="Arial" w:cs="Arial"/>
                <w:b/>
                <w:bCs/>
                <w:szCs w:val="18"/>
                <w:lang w:eastAsia="ar-SA"/>
              </w:rPr>
              <w:t>8</w:t>
            </w:r>
          </w:p>
        </w:tc>
        <w:tc>
          <w:tcPr>
            <w:tcW w:w="9336" w:type="dxa"/>
            <w:tcBorders>
              <w:top w:val="single" w:sz="4" w:space="0" w:color="000000"/>
              <w:left w:val="single" w:sz="4" w:space="0" w:color="000000"/>
              <w:bottom w:val="single" w:sz="4" w:space="0" w:color="000000"/>
              <w:right w:val="single" w:sz="4" w:space="0" w:color="000000"/>
            </w:tcBorders>
            <w:shd w:val="clear" w:color="auto" w:fill="auto"/>
          </w:tcPr>
          <w:p w:rsidR="00E47A44" w:rsidRPr="00FB4F5D" w:rsidRDefault="00E47A44" w:rsidP="00FC387B">
            <w:pPr>
              <w:spacing w:line="360" w:lineRule="auto"/>
              <w:jc w:val="both"/>
              <w:rPr>
                <w:rFonts w:ascii="Arial" w:eastAsia="Times New Roman" w:hAnsi="Arial" w:cs="Arial"/>
                <w:b/>
                <w:bCs/>
                <w:szCs w:val="18"/>
                <w:lang w:eastAsia="ar-SA"/>
              </w:rPr>
            </w:pPr>
            <w:r w:rsidRPr="00FB4F5D">
              <w:rPr>
                <w:rFonts w:ascii="Arial" w:eastAsia="Times New Roman" w:hAnsi="Arial" w:cs="Arial"/>
                <w:b/>
                <w:bCs/>
                <w:szCs w:val="18"/>
                <w:lang w:eastAsia="ar-SA"/>
              </w:rPr>
              <w:t xml:space="preserve">Platform Sürdürülebilirliği </w:t>
            </w:r>
            <w:r w:rsidRPr="00BE04BE">
              <w:rPr>
                <w:rFonts w:ascii="Arial" w:eastAsia="Times New Roman" w:hAnsi="Arial" w:cs="Arial"/>
                <w:b/>
                <w:bCs/>
                <w:color w:val="FF0000"/>
                <w:szCs w:val="18"/>
                <w:lang w:eastAsia="ar-SA"/>
              </w:rPr>
              <w:t>(En fazla 2 Sayfa)</w:t>
            </w:r>
          </w:p>
          <w:p w:rsidR="00E47A44" w:rsidRPr="00FB4F5D" w:rsidRDefault="00E47A44" w:rsidP="00FC387B">
            <w:pPr>
              <w:pStyle w:val="ListeParagraf"/>
              <w:numPr>
                <w:ilvl w:val="0"/>
                <w:numId w:val="17"/>
              </w:numPr>
              <w:spacing w:line="360" w:lineRule="auto"/>
              <w:jc w:val="both"/>
              <w:rPr>
                <w:rFonts w:ascii="Arial" w:eastAsia="Times New Roman" w:hAnsi="Arial" w:cs="Arial"/>
                <w:b/>
                <w:bCs/>
                <w:szCs w:val="18"/>
                <w:lang w:val="tr-TR" w:eastAsia="ar-SA"/>
              </w:rPr>
            </w:pPr>
            <w:proofErr w:type="gramStart"/>
            <w:r w:rsidRPr="00FB4F5D">
              <w:rPr>
                <w:rFonts w:ascii="Arial" w:eastAsia="Times New Roman" w:hAnsi="Arial" w:cs="Arial"/>
                <w:bCs/>
                <w:sz w:val="18"/>
                <w:szCs w:val="18"/>
                <w:lang w:val="tr-TR" w:eastAsia="ar-SA"/>
              </w:rPr>
              <w:t xml:space="preserve">Stratejik amaçlarını ve teknolojik hedeflerini gerçekleştirmek için </w:t>
            </w:r>
            <w:proofErr w:type="spellStart"/>
            <w:r w:rsidRPr="00FB4F5D">
              <w:rPr>
                <w:rFonts w:ascii="Arial" w:eastAsia="Times New Roman" w:hAnsi="Arial" w:cs="Arial"/>
                <w:bCs/>
                <w:sz w:val="18"/>
                <w:szCs w:val="18"/>
                <w:lang w:val="tr-TR" w:eastAsia="ar-SA"/>
              </w:rPr>
              <w:t>biraraya</w:t>
            </w:r>
            <w:proofErr w:type="spellEnd"/>
            <w:r w:rsidRPr="00FB4F5D">
              <w:rPr>
                <w:rFonts w:ascii="Arial" w:eastAsia="Times New Roman" w:hAnsi="Arial" w:cs="Arial"/>
                <w:bCs/>
                <w:sz w:val="18"/>
                <w:szCs w:val="18"/>
                <w:lang w:val="tr-TR" w:eastAsia="ar-SA"/>
              </w:rPr>
              <w:t xml:space="preserve"> gelen Platform, 1004 Programı destek sürecinde ve sonrasında platformun sürdürülebilirliğini ve devamlılığını sağlamak için planlarını ve tamamlayıcı finansal araçları (1004 Programı desteği dışında Uluslararası fonlar, Sanayi ve Teknoloji Bakanlığı Destekleri, TÜBİTAK (BİDEB (2247 vb.) –TEYDEB (SAYEM vb.)-BİTO) vb. kurumların verdiği diğer Ar-Ge ve yenilik proje destekleri faydalanılması) açıklar.</w:t>
            </w:r>
            <w:proofErr w:type="gramEnd"/>
          </w:p>
          <w:p w:rsidR="00E47A44" w:rsidRPr="00FB4F5D" w:rsidRDefault="00E47A44" w:rsidP="00FC387B">
            <w:pPr>
              <w:pStyle w:val="ListeParagraf"/>
              <w:numPr>
                <w:ilvl w:val="1"/>
                <w:numId w:val="17"/>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Yer verilecek her türlü bilginin 1004 Program bütçesi dışındaki farklı kaynaklardan finanse edilmesi veya edilmesinin planlanması beklenmektedir. </w:t>
            </w:r>
          </w:p>
          <w:p w:rsidR="00E47A44" w:rsidRPr="00FB4F5D" w:rsidRDefault="00E47A44" w:rsidP="00FC387B">
            <w:pPr>
              <w:pStyle w:val="ListeParagraf"/>
              <w:numPr>
                <w:ilvl w:val="1"/>
                <w:numId w:val="17"/>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Sadece kamu desteklerine değil, girişim sermayesi yatırım fonları, uluslararası kuruluşlar </w:t>
            </w:r>
            <w:proofErr w:type="spellStart"/>
            <w:r w:rsidRPr="00FB4F5D">
              <w:rPr>
                <w:rFonts w:ascii="Arial" w:eastAsia="Times New Roman" w:hAnsi="Arial" w:cs="Arial"/>
                <w:bCs/>
                <w:sz w:val="18"/>
                <w:szCs w:val="18"/>
                <w:lang w:val="tr-TR" w:eastAsia="ar-SA"/>
              </w:rPr>
              <w:t>vb</w:t>
            </w:r>
            <w:proofErr w:type="spellEnd"/>
            <w:r w:rsidRPr="00FB4F5D">
              <w:rPr>
                <w:rFonts w:ascii="Arial" w:eastAsia="Times New Roman" w:hAnsi="Arial" w:cs="Arial"/>
                <w:bCs/>
                <w:sz w:val="18"/>
                <w:szCs w:val="18"/>
                <w:lang w:val="tr-TR" w:eastAsia="ar-SA"/>
              </w:rPr>
              <w:t xml:space="preserve"> diğer kaynaklara yer verilebilir. </w:t>
            </w:r>
          </w:p>
          <w:p w:rsidR="00E47A44" w:rsidRPr="00FB4F5D" w:rsidRDefault="00E47A44" w:rsidP="00FC387B">
            <w:pPr>
              <w:pStyle w:val="ListeParagraf"/>
              <w:numPr>
                <w:ilvl w:val="1"/>
                <w:numId w:val="17"/>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İnsan kaynakları destekleri: stajyer </w:t>
            </w:r>
            <w:proofErr w:type="spellStart"/>
            <w:r w:rsidRPr="00FB4F5D">
              <w:rPr>
                <w:rFonts w:ascii="Arial" w:eastAsia="Times New Roman" w:hAnsi="Arial" w:cs="Arial"/>
                <w:bCs/>
                <w:sz w:val="18"/>
                <w:szCs w:val="18"/>
                <w:lang w:val="tr-TR" w:eastAsia="ar-SA"/>
              </w:rPr>
              <w:t>bursiyerler</w:t>
            </w:r>
            <w:proofErr w:type="spellEnd"/>
            <w:r w:rsidRPr="00FB4F5D">
              <w:rPr>
                <w:rFonts w:ascii="Arial" w:eastAsia="Times New Roman" w:hAnsi="Arial" w:cs="Arial"/>
                <w:bCs/>
                <w:sz w:val="18"/>
                <w:szCs w:val="18"/>
                <w:lang w:val="tr-TR" w:eastAsia="ar-SA"/>
              </w:rPr>
              <w:t xml:space="preserve">, sanayi doktora, ulusal lider, uluslararası lider araştırmacılar, yurtdışı/yurt içi araştırma bursları, konuk bilim insanı desteği, platformun kendisinin oluşturduğu </w:t>
            </w:r>
            <w:proofErr w:type="spellStart"/>
            <w:r w:rsidRPr="00FB4F5D">
              <w:rPr>
                <w:rFonts w:ascii="Arial" w:eastAsia="Times New Roman" w:hAnsi="Arial" w:cs="Arial"/>
                <w:bCs/>
                <w:sz w:val="18"/>
                <w:szCs w:val="18"/>
                <w:lang w:val="tr-TR" w:eastAsia="ar-SA"/>
              </w:rPr>
              <w:t>mobilite</w:t>
            </w:r>
            <w:proofErr w:type="spellEnd"/>
            <w:r w:rsidRPr="00FB4F5D">
              <w:rPr>
                <w:rFonts w:ascii="Arial" w:eastAsia="Times New Roman" w:hAnsi="Arial" w:cs="Arial"/>
                <w:bCs/>
                <w:sz w:val="18"/>
                <w:szCs w:val="18"/>
                <w:lang w:val="tr-TR" w:eastAsia="ar-SA"/>
              </w:rPr>
              <w:t xml:space="preserve"> </w:t>
            </w:r>
            <w:proofErr w:type="spellStart"/>
            <w:proofErr w:type="gramStart"/>
            <w:r w:rsidRPr="00FB4F5D">
              <w:rPr>
                <w:rFonts w:ascii="Arial" w:eastAsia="Times New Roman" w:hAnsi="Arial" w:cs="Arial"/>
                <w:bCs/>
                <w:sz w:val="18"/>
                <w:szCs w:val="18"/>
                <w:lang w:val="tr-TR" w:eastAsia="ar-SA"/>
              </w:rPr>
              <w:t>programları,COFUND</w:t>
            </w:r>
            <w:proofErr w:type="spellEnd"/>
            <w:proofErr w:type="gramEnd"/>
            <w:r w:rsidRPr="00FB4F5D">
              <w:rPr>
                <w:rFonts w:ascii="Arial" w:eastAsia="Times New Roman" w:hAnsi="Arial" w:cs="Arial"/>
                <w:bCs/>
                <w:sz w:val="18"/>
                <w:szCs w:val="18"/>
                <w:lang w:val="tr-TR" w:eastAsia="ar-SA"/>
              </w:rPr>
              <w:t xml:space="preserve">, vb. desteklere </w:t>
            </w:r>
            <w:proofErr w:type="spellStart"/>
            <w:r w:rsidRPr="00FB4F5D">
              <w:rPr>
                <w:rFonts w:ascii="Arial" w:eastAsia="Times New Roman" w:hAnsi="Arial" w:cs="Arial"/>
                <w:bCs/>
                <w:sz w:val="18"/>
                <w:szCs w:val="18"/>
                <w:lang w:val="tr-TR" w:eastAsia="ar-SA"/>
              </w:rPr>
              <w:t>burda</w:t>
            </w:r>
            <w:proofErr w:type="spellEnd"/>
            <w:r w:rsidRPr="00FB4F5D">
              <w:rPr>
                <w:rFonts w:ascii="Arial" w:eastAsia="Times New Roman" w:hAnsi="Arial" w:cs="Arial"/>
                <w:bCs/>
                <w:sz w:val="18"/>
                <w:szCs w:val="18"/>
                <w:lang w:val="tr-TR" w:eastAsia="ar-SA"/>
              </w:rPr>
              <w:t xml:space="preserve"> yer verilecektir.</w:t>
            </w:r>
          </w:p>
          <w:p w:rsidR="00E47A44" w:rsidRPr="00FB4F5D" w:rsidRDefault="00E47A44" w:rsidP="00FC387B">
            <w:pPr>
              <w:pStyle w:val="ListeParagraf"/>
              <w:numPr>
                <w:ilvl w:val="1"/>
                <w:numId w:val="17"/>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İlave Proje Destekleri: Diğer AB projeleri, TÜBİTAK ve benzeri kurumların verdiği diğer Ar-Ge ve yenilik proje destekleri</w:t>
            </w:r>
          </w:p>
          <w:p w:rsidR="00E47A44" w:rsidRPr="00FB4F5D" w:rsidRDefault="00E47A44" w:rsidP="00FC387B">
            <w:pPr>
              <w:pStyle w:val="ListeParagraf"/>
              <w:numPr>
                <w:ilvl w:val="1"/>
                <w:numId w:val="17"/>
              </w:numPr>
              <w:spacing w:line="360" w:lineRule="auto"/>
              <w:jc w:val="both"/>
              <w:rPr>
                <w:rFonts w:ascii="Arial" w:eastAsia="Times New Roman" w:hAnsi="Arial" w:cs="Arial"/>
                <w:b/>
                <w:bCs/>
                <w:szCs w:val="18"/>
                <w:lang w:val="tr-TR" w:eastAsia="ar-SA"/>
              </w:rPr>
            </w:pPr>
            <w:r w:rsidRPr="00FB4F5D">
              <w:rPr>
                <w:rFonts w:ascii="Arial" w:eastAsia="Times New Roman" w:hAnsi="Arial" w:cs="Arial"/>
                <w:bCs/>
                <w:sz w:val="18"/>
                <w:szCs w:val="18"/>
                <w:lang w:val="tr-TR" w:eastAsia="ar-SA"/>
              </w:rPr>
              <w:t xml:space="preserve">Yayılım-Ticarileştirme ve Girişimcilik Destekleri: 1702 patent transfer, 1602 patent desteği, BİGG girişimcilik,  Hamle desteği, farklı yatırım destekleri, </w:t>
            </w:r>
            <w:proofErr w:type="spellStart"/>
            <w:r w:rsidRPr="00FB4F5D">
              <w:rPr>
                <w:rFonts w:ascii="Arial" w:eastAsia="Times New Roman" w:hAnsi="Arial" w:cs="Arial"/>
                <w:bCs/>
                <w:sz w:val="18"/>
                <w:szCs w:val="18"/>
                <w:lang w:val="tr-TR" w:eastAsia="ar-SA"/>
              </w:rPr>
              <w:t>vb</w:t>
            </w:r>
            <w:proofErr w:type="spellEnd"/>
          </w:p>
          <w:p w:rsidR="00E47A44" w:rsidRPr="00FB4F5D" w:rsidRDefault="00E47A44" w:rsidP="00FC387B">
            <w:pPr>
              <w:pStyle w:val="ListeParagraf"/>
              <w:numPr>
                <w:ilvl w:val="1"/>
                <w:numId w:val="17"/>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Ortak insan kaynağı havuzu oluşturma, </w:t>
            </w:r>
          </w:p>
          <w:p w:rsidR="00E47A44" w:rsidRPr="00FB4F5D" w:rsidRDefault="00E47A44" w:rsidP="00FC387B">
            <w:pPr>
              <w:pStyle w:val="ListeParagraf"/>
              <w:numPr>
                <w:ilvl w:val="1"/>
                <w:numId w:val="17"/>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 xml:space="preserve">Çözüm ortaklıklarından ortak hizmet alımı (ekonomik fizibilite, patent taraması, Pazar araştırması, </w:t>
            </w:r>
            <w:proofErr w:type="spellStart"/>
            <w:r w:rsidRPr="00FB4F5D">
              <w:rPr>
                <w:rFonts w:ascii="Arial" w:eastAsia="Times New Roman" w:hAnsi="Arial" w:cs="Arial"/>
                <w:bCs/>
                <w:sz w:val="18"/>
                <w:szCs w:val="18"/>
                <w:lang w:val="tr-TR" w:eastAsia="ar-SA"/>
              </w:rPr>
              <w:t>vb</w:t>
            </w:r>
            <w:proofErr w:type="spellEnd"/>
            <w:r w:rsidRPr="00FB4F5D">
              <w:rPr>
                <w:rFonts w:ascii="Arial" w:eastAsia="Times New Roman" w:hAnsi="Arial" w:cs="Arial"/>
                <w:bCs/>
                <w:sz w:val="18"/>
                <w:szCs w:val="18"/>
                <w:lang w:val="tr-TR" w:eastAsia="ar-SA"/>
              </w:rPr>
              <w:t xml:space="preserve">), </w:t>
            </w:r>
          </w:p>
          <w:p w:rsidR="00E47A44" w:rsidRPr="00FB4F5D" w:rsidRDefault="00E47A44" w:rsidP="00FC387B">
            <w:pPr>
              <w:pStyle w:val="ListeParagraf"/>
              <w:numPr>
                <w:ilvl w:val="1"/>
                <w:numId w:val="17"/>
              </w:numPr>
              <w:spacing w:line="360" w:lineRule="auto"/>
              <w:jc w:val="both"/>
              <w:rPr>
                <w:rFonts w:ascii="Arial" w:eastAsia="Times New Roman" w:hAnsi="Arial" w:cs="Arial"/>
                <w:bCs/>
                <w:sz w:val="18"/>
                <w:szCs w:val="18"/>
                <w:lang w:val="tr-TR" w:eastAsia="ar-SA"/>
              </w:rPr>
            </w:pPr>
            <w:r w:rsidRPr="00FB4F5D">
              <w:rPr>
                <w:rFonts w:ascii="Arial" w:eastAsia="Times New Roman" w:hAnsi="Arial" w:cs="Arial"/>
                <w:bCs/>
                <w:sz w:val="18"/>
                <w:szCs w:val="18"/>
                <w:lang w:val="tr-TR" w:eastAsia="ar-SA"/>
              </w:rPr>
              <w:t>Start-</w:t>
            </w:r>
            <w:proofErr w:type="spellStart"/>
            <w:r w:rsidRPr="00FB4F5D">
              <w:rPr>
                <w:rFonts w:ascii="Arial" w:eastAsia="Times New Roman" w:hAnsi="Arial" w:cs="Arial"/>
                <w:bCs/>
                <w:sz w:val="18"/>
                <w:szCs w:val="18"/>
                <w:lang w:val="tr-TR" w:eastAsia="ar-SA"/>
              </w:rPr>
              <w:t>up</w:t>
            </w:r>
            <w:proofErr w:type="spellEnd"/>
            <w:r w:rsidRPr="00FB4F5D">
              <w:rPr>
                <w:rFonts w:ascii="Arial" w:eastAsia="Times New Roman" w:hAnsi="Arial" w:cs="Arial"/>
                <w:bCs/>
                <w:sz w:val="18"/>
                <w:szCs w:val="18"/>
                <w:lang w:val="tr-TR" w:eastAsia="ar-SA"/>
              </w:rPr>
              <w:t xml:space="preserve"> işbirlikleri,</w:t>
            </w:r>
          </w:p>
          <w:p w:rsidR="00E47A44" w:rsidRPr="00FB4F5D" w:rsidRDefault="00E47A44" w:rsidP="00FC387B">
            <w:pPr>
              <w:pStyle w:val="ListeParagraf"/>
              <w:numPr>
                <w:ilvl w:val="1"/>
                <w:numId w:val="17"/>
              </w:numPr>
              <w:spacing w:line="360" w:lineRule="auto"/>
              <w:jc w:val="both"/>
              <w:rPr>
                <w:rFonts w:ascii="Arial" w:eastAsia="Times New Roman" w:hAnsi="Arial" w:cs="Arial"/>
                <w:b/>
                <w:bCs/>
                <w:szCs w:val="18"/>
                <w:lang w:val="tr-TR" w:eastAsia="ar-SA"/>
              </w:rPr>
            </w:pPr>
            <w:r w:rsidRPr="00FB4F5D">
              <w:rPr>
                <w:rFonts w:ascii="Arial" w:eastAsia="Times New Roman" w:hAnsi="Arial" w:cs="Arial"/>
                <w:bCs/>
                <w:sz w:val="18"/>
                <w:szCs w:val="18"/>
                <w:lang w:val="tr-TR" w:eastAsia="ar-SA"/>
              </w:rPr>
              <w:t>Karşılıklı sağlanan uzun vadeli protokoller temelli hizmetler (Cihaz altyapı kullanımı, danışmanlık, eğitimler, vb.) bilgisine yer verilebilir.</w:t>
            </w:r>
          </w:p>
        </w:tc>
      </w:tr>
    </w:tbl>
    <w:p w:rsidR="005D49C2" w:rsidRDefault="005D49C2" w:rsidP="00E47A44"/>
    <w:sectPr w:rsidR="005D49C2" w:rsidSect="00E47A44">
      <w:pgSz w:w="11906" w:h="16838"/>
      <w:pgMar w:top="1418"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A0C" w:rsidRDefault="004F7A0C">
      <w:pPr>
        <w:spacing w:after="0" w:line="240" w:lineRule="auto"/>
      </w:pPr>
      <w:r>
        <w:separator/>
      </w:r>
    </w:p>
  </w:endnote>
  <w:endnote w:type="continuationSeparator" w:id="0">
    <w:p w:rsidR="004F7A0C" w:rsidRDefault="004F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DejaVu Sans">
    <w:altName w:val="Verdana"/>
    <w:panose1 w:val="020B0603030804020204"/>
    <w:charset w:val="A2"/>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Arial Unicode MS">
    <w:panose1 w:val="020B0604020202020204"/>
    <w:charset w:val="01"/>
    <w:family w:val="roman"/>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B0" w:rsidRDefault="00316FB0">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E77718">
      <w:rPr>
        <w:rFonts w:ascii="Arial" w:eastAsia="Times New Roman" w:hAnsi="Arial" w:cs="Arial"/>
        <w:noProof/>
        <w:sz w:val="16"/>
        <w:szCs w:val="16"/>
      </w:rPr>
      <w:t>9</w:t>
    </w:r>
    <w:r>
      <w:rPr>
        <w:rFonts w:ascii="Arial" w:eastAsia="Times New Roman" w:hAnsi="Arial" w:cs="Arial"/>
        <w:sz w:val="16"/>
        <w:szCs w:val="16"/>
      </w:rPr>
      <w:fldChar w:fldCharType="end"/>
    </w:r>
  </w:p>
  <w:p w:rsidR="00316FB0" w:rsidRDefault="00316FB0">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A0C" w:rsidRDefault="004F7A0C">
      <w:pPr>
        <w:spacing w:after="0" w:line="240" w:lineRule="auto"/>
      </w:pPr>
      <w:r>
        <w:separator/>
      </w:r>
    </w:p>
  </w:footnote>
  <w:footnote w:type="continuationSeparator" w:id="0">
    <w:p w:rsidR="004F7A0C" w:rsidRDefault="004F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B0" w:rsidRDefault="00316FB0">
    <w:pPr>
      <w:pStyle w:val="stBilgi"/>
    </w:pPr>
    <w:r>
      <w:rPr>
        <w:sz w:val="20"/>
      </w:rPr>
      <w:tab/>
    </w:r>
    <w:r>
      <w:rPr>
        <w:sz w:val="20"/>
      </w:rPr>
      <w:tab/>
    </w:r>
  </w:p>
  <w:p w:rsidR="00316FB0" w:rsidRDefault="00316FB0">
    <w:pPr>
      <w:pStyle w:val="stBilgi"/>
    </w:pPr>
    <w:r>
      <w:rPr>
        <w:sz w:val="20"/>
      </w:rPr>
      <w:t>Başvuru Formu</w:t>
    </w:r>
    <w:r>
      <w:rPr>
        <w:sz w:val="20"/>
      </w:rPr>
      <w:tab/>
    </w:r>
    <w:r>
      <w:rPr>
        <w:sz w:val="20"/>
      </w:rPr>
      <w:tab/>
      <w:t xml:space="preserve">  &lt; Program No &gt;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03" w:hanging="286"/>
      </w:pPr>
      <w:rPr>
        <w:rFonts w:ascii="Symbol" w:hAnsi="Symbol" w:cs="Symbol"/>
        <w:b w:val="0"/>
        <w:bCs w:val="0"/>
        <w:w w:val="100"/>
        <w:sz w:val="18"/>
        <w:szCs w:val="18"/>
      </w:rPr>
    </w:lvl>
    <w:lvl w:ilvl="1">
      <w:numFmt w:val="bullet"/>
      <w:lvlText w:val="•"/>
      <w:lvlJc w:val="left"/>
      <w:pPr>
        <w:ind w:left="837" w:hanging="286"/>
      </w:pPr>
    </w:lvl>
    <w:lvl w:ilvl="2">
      <w:numFmt w:val="bullet"/>
      <w:lvlText w:val="•"/>
      <w:lvlJc w:val="left"/>
      <w:pPr>
        <w:ind w:left="1275" w:hanging="286"/>
      </w:pPr>
    </w:lvl>
    <w:lvl w:ilvl="3">
      <w:numFmt w:val="bullet"/>
      <w:lvlText w:val="•"/>
      <w:lvlJc w:val="left"/>
      <w:pPr>
        <w:ind w:left="1712" w:hanging="286"/>
      </w:pPr>
    </w:lvl>
    <w:lvl w:ilvl="4">
      <w:numFmt w:val="bullet"/>
      <w:lvlText w:val="•"/>
      <w:lvlJc w:val="left"/>
      <w:pPr>
        <w:ind w:left="2150" w:hanging="286"/>
      </w:pPr>
    </w:lvl>
    <w:lvl w:ilvl="5">
      <w:numFmt w:val="bullet"/>
      <w:lvlText w:val="•"/>
      <w:lvlJc w:val="left"/>
      <w:pPr>
        <w:ind w:left="2588" w:hanging="286"/>
      </w:pPr>
    </w:lvl>
    <w:lvl w:ilvl="6">
      <w:numFmt w:val="bullet"/>
      <w:lvlText w:val="•"/>
      <w:lvlJc w:val="left"/>
      <w:pPr>
        <w:ind w:left="3025" w:hanging="286"/>
      </w:pPr>
    </w:lvl>
    <w:lvl w:ilvl="7">
      <w:numFmt w:val="bullet"/>
      <w:lvlText w:val="•"/>
      <w:lvlJc w:val="left"/>
      <w:pPr>
        <w:ind w:left="3463" w:hanging="286"/>
      </w:pPr>
    </w:lvl>
    <w:lvl w:ilvl="8">
      <w:numFmt w:val="bullet"/>
      <w:lvlText w:val="•"/>
      <w:lvlJc w:val="left"/>
      <w:pPr>
        <w:ind w:left="3900" w:hanging="286"/>
      </w:pPr>
    </w:lvl>
  </w:abstractNum>
  <w:abstractNum w:abstractNumId="1" w15:restartNumberingAfterBreak="0">
    <w:nsid w:val="00000403"/>
    <w:multiLevelType w:val="multilevel"/>
    <w:tmpl w:val="00000886"/>
    <w:lvl w:ilvl="0">
      <w:numFmt w:val="bullet"/>
      <w:lvlText w:val=""/>
      <w:lvlJc w:val="left"/>
      <w:pPr>
        <w:ind w:left="405" w:hanging="281"/>
      </w:pPr>
      <w:rPr>
        <w:rFonts w:ascii="Symbol" w:hAnsi="Symbol" w:cs="Symbol"/>
        <w:b w:val="0"/>
        <w:bCs w:val="0"/>
        <w:w w:val="100"/>
        <w:sz w:val="18"/>
        <w:szCs w:val="18"/>
      </w:rPr>
    </w:lvl>
    <w:lvl w:ilvl="1">
      <w:numFmt w:val="bullet"/>
      <w:lvlText w:val="•"/>
      <w:lvlJc w:val="left"/>
      <w:pPr>
        <w:ind w:left="837" w:hanging="281"/>
      </w:pPr>
    </w:lvl>
    <w:lvl w:ilvl="2">
      <w:numFmt w:val="bullet"/>
      <w:lvlText w:val="•"/>
      <w:lvlJc w:val="left"/>
      <w:pPr>
        <w:ind w:left="1275" w:hanging="281"/>
      </w:pPr>
    </w:lvl>
    <w:lvl w:ilvl="3">
      <w:numFmt w:val="bullet"/>
      <w:lvlText w:val="•"/>
      <w:lvlJc w:val="left"/>
      <w:pPr>
        <w:ind w:left="1712" w:hanging="281"/>
      </w:pPr>
    </w:lvl>
    <w:lvl w:ilvl="4">
      <w:numFmt w:val="bullet"/>
      <w:lvlText w:val="•"/>
      <w:lvlJc w:val="left"/>
      <w:pPr>
        <w:ind w:left="2150" w:hanging="281"/>
      </w:pPr>
    </w:lvl>
    <w:lvl w:ilvl="5">
      <w:numFmt w:val="bullet"/>
      <w:lvlText w:val="•"/>
      <w:lvlJc w:val="left"/>
      <w:pPr>
        <w:ind w:left="2588" w:hanging="281"/>
      </w:pPr>
    </w:lvl>
    <w:lvl w:ilvl="6">
      <w:numFmt w:val="bullet"/>
      <w:lvlText w:val="•"/>
      <w:lvlJc w:val="left"/>
      <w:pPr>
        <w:ind w:left="3025" w:hanging="281"/>
      </w:pPr>
    </w:lvl>
    <w:lvl w:ilvl="7">
      <w:numFmt w:val="bullet"/>
      <w:lvlText w:val="•"/>
      <w:lvlJc w:val="left"/>
      <w:pPr>
        <w:ind w:left="3463" w:hanging="281"/>
      </w:pPr>
    </w:lvl>
    <w:lvl w:ilvl="8">
      <w:numFmt w:val="bullet"/>
      <w:lvlText w:val="•"/>
      <w:lvlJc w:val="left"/>
      <w:pPr>
        <w:ind w:left="3900" w:hanging="281"/>
      </w:pPr>
    </w:lvl>
  </w:abstractNum>
  <w:abstractNum w:abstractNumId="2" w15:restartNumberingAfterBreak="0">
    <w:nsid w:val="00000404"/>
    <w:multiLevelType w:val="multilevel"/>
    <w:tmpl w:val="00000887"/>
    <w:lvl w:ilvl="0">
      <w:numFmt w:val="bullet"/>
      <w:lvlText w:val=""/>
      <w:lvlJc w:val="left"/>
      <w:pPr>
        <w:ind w:left="403" w:hanging="286"/>
      </w:pPr>
      <w:rPr>
        <w:rFonts w:ascii="Symbol" w:hAnsi="Symbol" w:cs="Symbol"/>
        <w:b w:val="0"/>
        <w:bCs w:val="0"/>
        <w:w w:val="100"/>
        <w:sz w:val="18"/>
        <w:szCs w:val="18"/>
      </w:rPr>
    </w:lvl>
    <w:lvl w:ilvl="1">
      <w:numFmt w:val="bullet"/>
      <w:lvlText w:val="•"/>
      <w:lvlJc w:val="left"/>
      <w:pPr>
        <w:ind w:left="837" w:hanging="286"/>
      </w:pPr>
    </w:lvl>
    <w:lvl w:ilvl="2">
      <w:numFmt w:val="bullet"/>
      <w:lvlText w:val="•"/>
      <w:lvlJc w:val="left"/>
      <w:pPr>
        <w:ind w:left="1275" w:hanging="286"/>
      </w:pPr>
    </w:lvl>
    <w:lvl w:ilvl="3">
      <w:numFmt w:val="bullet"/>
      <w:lvlText w:val="•"/>
      <w:lvlJc w:val="left"/>
      <w:pPr>
        <w:ind w:left="1712" w:hanging="286"/>
      </w:pPr>
    </w:lvl>
    <w:lvl w:ilvl="4">
      <w:numFmt w:val="bullet"/>
      <w:lvlText w:val="•"/>
      <w:lvlJc w:val="left"/>
      <w:pPr>
        <w:ind w:left="2150" w:hanging="286"/>
      </w:pPr>
    </w:lvl>
    <w:lvl w:ilvl="5">
      <w:numFmt w:val="bullet"/>
      <w:lvlText w:val="•"/>
      <w:lvlJc w:val="left"/>
      <w:pPr>
        <w:ind w:left="2588" w:hanging="286"/>
      </w:pPr>
    </w:lvl>
    <w:lvl w:ilvl="6">
      <w:numFmt w:val="bullet"/>
      <w:lvlText w:val="•"/>
      <w:lvlJc w:val="left"/>
      <w:pPr>
        <w:ind w:left="3025" w:hanging="286"/>
      </w:pPr>
    </w:lvl>
    <w:lvl w:ilvl="7">
      <w:numFmt w:val="bullet"/>
      <w:lvlText w:val="•"/>
      <w:lvlJc w:val="left"/>
      <w:pPr>
        <w:ind w:left="3463" w:hanging="286"/>
      </w:pPr>
    </w:lvl>
    <w:lvl w:ilvl="8">
      <w:numFmt w:val="bullet"/>
      <w:lvlText w:val="•"/>
      <w:lvlJc w:val="left"/>
      <w:pPr>
        <w:ind w:left="3900" w:hanging="286"/>
      </w:pPr>
    </w:lvl>
  </w:abstractNum>
  <w:abstractNum w:abstractNumId="3" w15:restartNumberingAfterBreak="0">
    <w:nsid w:val="00000405"/>
    <w:multiLevelType w:val="multilevel"/>
    <w:tmpl w:val="00000888"/>
    <w:lvl w:ilvl="0">
      <w:numFmt w:val="bullet"/>
      <w:lvlText w:val=""/>
      <w:lvlJc w:val="left"/>
      <w:pPr>
        <w:ind w:left="405" w:hanging="281"/>
      </w:pPr>
      <w:rPr>
        <w:rFonts w:ascii="Symbol" w:hAnsi="Symbol" w:cs="Symbol"/>
        <w:b w:val="0"/>
        <w:bCs w:val="0"/>
        <w:w w:val="100"/>
        <w:sz w:val="18"/>
        <w:szCs w:val="18"/>
      </w:rPr>
    </w:lvl>
    <w:lvl w:ilvl="1">
      <w:numFmt w:val="bullet"/>
      <w:lvlText w:val="•"/>
      <w:lvlJc w:val="left"/>
      <w:pPr>
        <w:ind w:left="837" w:hanging="281"/>
      </w:pPr>
    </w:lvl>
    <w:lvl w:ilvl="2">
      <w:numFmt w:val="bullet"/>
      <w:lvlText w:val="•"/>
      <w:lvlJc w:val="left"/>
      <w:pPr>
        <w:ind w:left="1275" w:hanging="281"/>
      </w:pPr>
    </w:lvl>
    <w:lvl w:ilvl="3">
      <w:numFmt w:val="bullet"/>
      <w:lvlText w:val="•"/>
      <w:lvlJc w:val="left"/>
      <w:pPr>
        <w:ind w:left="1712" w:hanging="281"/>
      </w:pPr>
    </w:lvl>
    <w:lvl w:ilvl="4">
      <w:numFmt w:val="bullet"/>
      <w:lvlText w:val="•"/>
      <w:lvlJc w:val="left"/>
      <w:pPr>
        <w:ind w:left="2150" w:hanging="281"/>
      </w:pPr>
    </w:lvl>
    <w:lvl w:ilvl="5">
      <w:numFmt w:val="bullet"/>
      <w:lvlText w:val="•"/>
      <w:lvlJc w:val="left"/>
      <w:pPr>
        <w:ind w:left="2588" w:hanging="281"/>
      </w:pPr>
    </w:lvl>
    <w:lvl w:ilvl="6">
      <w:numFmt w:val="bullet"/>
      <w:lvlText w:val="•"/>
      <w:lvlJc w:val="left"/>
      <w:pPr>
        <w:ind w:left="3025" w:hanging="281"/>
      </w:pPr>
    </w:lvl>
    <w:lvl w:ilvl="7">
      <w:numFmt w:val="bullet"/>
      <w:lvlText w:val="•"/>
      <w:lvlJc w:val="left"/>
      <w:pPr>
        <w:ind w:left="3463" w:hanging="281"/>
      </w:pPr>
    </w:lvl>
    <w:lvl w:ilvl="8">
      <w:numFmt w:val="bullet"/>
      <w:lvlText w:val="•"/>
      <w:lvlJc w:val="left"/>
      <w:pPr>
        <w:ind w:left="3900" w:hanging="281"/>
      </w:pPr>
    </w:lvl>
  </w:abstractNum>
  <w:abstractNum w:abstractNumId="4" w15:restartNumberingAfterBreak="0">
    <w:nsid w:val="00207716"/>
    <w:multiLevelType w:val="multilevel"/>
    <w:tmpl w:val="8BC69838"/>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3B615D8"/>
    <w:multiLevelType w:val="multilevel"/>
    <w:tmpl w:val="E2C42320"/>
    <w:lvl w:ilvl="0">
      <w:start w:val="1"/>
      <w:numFmt w:val="bullet"/>
      <w:lvlText w:val=""/>
      <w:lvlJc w:val="left"/>
      <w:pPr>
        <w:ind w:left="720" w:hanging="360"/>
      </w:pPr>
      <w:rPr>
        <w:rFonts w:ascii="Symbol" w:hAnsi="Symbol" w:hint="default"/>
        <w:b/>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3CF404B"/>
    <w:multiLevelType w:val="multilevel"/>
    <w:tmpl w:val="79FE9D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EF3105B"/>
    <w:multiLevelType w:val="multilevel"/>
    <w:tmpl w:val="8BC69838"/>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A9676E7"/>
    <w:multiLevelType w:val="multilevel"/>
    <w:tmpl w:val="94C85CEC"/>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DF83DE8"/>
    <w:multiLevelType w:val="hybridMultilevel"/>
    <w:tmpl w:val="58DC7F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B84E23"/>
    <w:multiLevelType w:val="hybridMultilevel"/>
    <w:tmpl w:val="A5CE6698"/>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1" w15:restartNumberingAfterBreak="0">
    <w:nsid w:val="4AAE3433"/>
    <w:multiLevelType w:val="multilevel"/>
    <w:tmpl w:val="8BC69838"/>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A997A69"/>
    <w:multiLevelType w:val="multilevel"/>
    <w:tmpl w:val="E824500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53B4A45"/>
    <w:multiLevelType w:val="multilevel"/>
    <w:tmpl w:val="8BC69838"/>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5B06C06"/>
    <w:multiLevelType w:val="multilevel"/>
    <w:tmpl w:val="D29AD83A"/>
    <w:lvl w:ilvl="0">
      <w:start w:val="6"/>
      <w:numFmt w:val="decimal"/>
      <w:pStyle w:val="Balk1"/>
      <w:lvlText w:val="%1"/>
      <w:lvlJc w:val="left"/>
      <w:pPr>
        <w:ind w:left="432" w:hanging="432"/>
      </w:pPr>
    </w:lvl>
    <w:lvl w:ilvl="1">
      <w:start w:val="1"/>
      <w:numFmt w:val="decimal"/>
      <w:pStyle w:val="Balk2"/>
      <w:lvlText w:val="%1.%2"/>
      <w:lvlJc w:val="left"/>
      <w:pPr>
        <w:ind w:left="576" w:hanging="576"/>
      </w:pPr>
      <w:rPr>
        <w:color w:val="auto"/>
        <w:sz w:val="22"/>
      </w:rPr>
    </w:lvl>
    <w:lvl w:ilvl="2">
      <w:start w:val="1"/>
      <w:numFmt w:val="decimal"/>
      <w:pStyle w:val="Balk3"/>
      <w:lvlText w:val="%1.%2.%3"/>
      <w:lvlJc w:val="left"/>
      <w:pPr>
        <w:ind w:left="720" w:hanging="720"/>
      </w:pPr>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5" w15:restartNumberingAfterBreak="0">
    <w:nsid w:val="6A190AE6"/>
    <w:multiLevelType w:val="multilevel"/>
    <w:tmpl w:val="8BC69838"/>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FE3235D"/>
    <w:multiLevelType w:val="hybridMultilevel"/>
    <w:tmpl w:val="C264165C"/>
    <w:lvl w:ilvl="0" w:tplc="0C1015DA">
      <w:start w:val="1"/>
      <w:numFmt w:val="bullet"/>
      <w:lvlText w:val="•"/>
      <w:lvlJc w:val="left"/>
      <w:pPr>
        <w:tabs>
          <w:tab w:val="num" w:pos="720"/>
        </w:tabs>
        <w:ind w:left="720" w:hanging="360"/>
      </w:pPr>
      <w:rPr>
        <w:rFonts w:ascii="Arial" w:hAnsi="Arial" w:hint="default"/>
      </w:rPr>
    </w:lvl>
    <w:lvl w:ilvl="1" w:tplc="C46C1E88" w:tentative="1">
      <w:start w:val="1"/>
      <w:numFmt w:val="bullet"/>
      <w:lvlText w:val="•"/>
      <w:lvlJc w:val="left"/>
      <w:pPr>
        <w:tabs>
          <w:tab w:val="num" w:pos="1440"/>
        </w:tabs>
        <w:ind w:left="1440" w:hanging="360"/>
      </w:pPr>
      <w:rPr>
        <w:rFonts w:ascii="Arial" w:hAnsi="Arial" w:hint="default"/>
      </w:rPr>
    </w:lvl>
    <w:lvl w:ilvl="2" w:tplc="A718F15A" w:tentative="1">
      <w:start w:val="1"/>
      <w:numFmt w:val="bullet"/>
      <w:lvlText w:val="•"/>
      <w:lvlJc w:val="left"/>
      <w:pPr>
        <w:tabs>
          <w:tab w:val="num" w:pos="2160"/>
        </w:tabs>
        <w:ind w:left="2160" w:hanging="360"/>
      </w:pPr>
      <w:rPr>
        <w:rFonts w:ascii="Arial" w:hAnsi="Arial" w:hint="default"/>
      </w:rPr>
    </w:lvl>
    <w:lvl w:ilvl="3" w:tplc="88BC3366" w:tentative="1">
      <w:start w:val="1"/>
      <w:numFmt w:val="bullet"/>
      <w:lvlText w:val="•"/>
      <w:lvlJc w:val="left"/>
      <w:pPr>
        <w:tabs>
          <w:tab w:val="num" w:pos="2880"/>
        </w:tabs>
        <w:ind w:left="2880" w:hanging="360"/>
      </w:pPr>
      <w:rPr>
        <w:rFonts w:ascii="Arial" w:hAnsi="Arial" w:hint="default"/>
      </w:rPr>
    </w:lvl>
    <w:lvl w:ilvl="4" w:tplc="34DC59C4" w:tentative="1">
      <w:start w:val="1"/>
      <w:numFmt w:val="bullet"/>
      <w:lvlText w:val="•"/>
      <w:lvlJc w:val="left"/>
      <w:pPr>
        <w:tabs>
          <w:tab w:val="num" w:pos="3600"/>
        </w:tabs>
        <w:ind w:left="3600" w:hanging="360"/>
      </w:pPr>
      <w:rPr>
        <w:rFonts w:ascii="Arial" w:hAnsi="Arial" w:hint="default"/>
      </w:rPr>
    </w:lvl>
    <w:lvl w:ilvl="5" w:tplc="06FEA66E" w:tentative="1">
      <w:start w:val="1"/>
      <w:numFmt w:val="bullet"/>
      <w:lvlText w:val="•"/>
      <w:lvlJc w:val="left"/>
      <w:pPr>
        <w:tabs>
          <w:tab w:val="num" w:pos="4320"/>
        </w:tabs>
        <w:ind w:left="4320" w:hanging="360"/>
      </w:pPr>
      <w:rPr>
        <w:rFonts w:ascii="Arial" w:hAnsi="Arial" w:hint="default"/>
      </w:rPr>
    </w:lvl>
    <w:lvl w:ilvl="6" w:tplc="3A22B52E" w:tentative="1">
      <w:start w:val="1"/>
      <w:numFmt w:val="bullet"/>
      <w:lvlText w:val="•"/>
      <w:lvlJc w:val="left"/>
      <w:pPr>
        <w:tabs>
          <w:tab w:val="num" w:pos="5040"/>
        </w:tabs>
        <w:ind w:left="5040" w:hanging="360"/>
      </w:pPr>
      <w:rPr>
        <w:rFonts w:ascii="Arial" w:hAnsi="Arial" w:hint="default"/>
      </w:rPr>
    </w:lvl>
    <w:lvl w:ilvl="7" w:tplc="3C5E669E" w:tentative="1">
      <w:start w:val="1"/>
      <w:numFmt w:val="bullet"/>
      <w:lvlText w:val="•"/>
      <w:lvlJc w:val="left"/>
      <w:pPr>
        <w:tabs>
          <w:tab w:val="num" w:pos="5760"/>
        </w:tabs>
        <w:ind w:left="5760" w:hanging="360"/>
      </w:pPr>
      <w:rPr>
        <w:rFonts w:ascii="Arial" w:hAnsi="Arial" w:hint="default"/>
      </w:rPr>
    </w:lvl>
    <w:lvl w:ilvl="8" w:tplc="367451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0B7107"/>
    <w:multiLevelType w:val="hybridMultilevel"/>
    <w:tmpl w:val="F4F62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12"/>
  </w:num>
  <w:num w:numId="5">
    <w:abstractNumId w:val="8"/>
  </w:num>
  <w:num w:numId="6">
    <w:abstractNumId w:val="7"/>
  </w:num>
  <w:num w:numId="7">
    <w:abstractNumId w:val="13"/>
  </w:num>
  <w:num w:numId="8">
    <w:abstractNumId w:val="4"/>
  </w:num>
  <w:num w:numId="9">
    <w:abstractNumId w:val="11"/>
  </w:num>
  <w:num w:numId="10">
    <w:abstractNumId w:val="5"/>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97"/>
    <w:rsid w:val="000038A7"/>
    <w:rsid w:val="00006FB8"/>
    <w:rsid w:val="000165DC"/>
    <w:rsid w:val="00017D19"/>
    <w:rsid w:val="00030D3E"/>
    <w:rsid w:val="00037AD7"/>
    <w:rsid w:val="000550F3"/>
    <w:rsid w:val="000563E0"/>
    <w:rsid w:val="00063C6C"/>
    <w:rsid w:val="000841DB"/>
    <w:rsid w:val="0009020E"/>
    <w:rsid w:val="000A0670"/>
    <w:rsid w:val="000A75A9"/>
    <w:rsid w:val="000B7274"/>
    <w:rsid w:val="000D1778"/>
    <w:rsid w:val="000D2222"/>
    <w:rsid w:val="000E06F5"/>
    <w:rsid w:val="000F14E8"/>
    <w:rsid w:val="000F50E2"/>
    <w:rsid w:val="000F6185"/>
    <w:rsid w:val="000F63E1"/>
    <w:rsid w:val="00101DA0"/>
    <w:rsid w:val="00110423"/>
    <w:rsid w:val="00111C19"/>
    <w:rsid w:val="00124349"/>
    <w:rsid w:val="00132DEA"/>
    <w:rsid w:val="0013476C"/>
    <w:rsid w:val="00142C55"/>
    <w:rsid w:val="001621CC"/>
    <w:rsid w:val="00163C58"/>
    <w:rsid w:val="00174AE0"/>
    <w:rsid w:val="0018227B"/>
    <w:rsid w:val="00197669"/>
    <w:rsid w:val="001B4EF8"/>
    <w:rsid w:val="001C5595"/>
    <w:rsid w:val="001D5DF2"/>
    <w:rsid w:val="001E09AE"/>
    <w:rsid w:val="001E76AE"/>
    <w:rsid w:val="001F2A0C"/>
    <w:rsid w:val="001F40C6"/>
    <w:rsid w:val="001F4E26"/>
    <w:rsid w:val="0020707D"/>
    <w:rsid w:val="002128D7"/>
    <w:rsid w:val="00232B88"/>
    <w:rsid w:val="00245332"/>
    <w:rsid w:val="00263C0C"/>
    <w:rsid w:val="0026473E"/>
    <w:rsid w:val="00267797"/>
    <w:rsid w:val="0027142D"/>
    <w:rsid w:val="00274A62"/>
    <w:rsid w:val="002914CA"/>
    <w:rsid w:val="00295FD4"/>
    <w:rsid w:val="002A0380"/>
    <w:rsid w:val="002B4B50"/>
    <w:rsid w:val="002B784A"/>
    <w:rsid w:val="002C1F4B"/>
    <w:rsid w:val="002D5DF8"/>
    <w:rsid w:val="002E02AA"/>
    <w:rsid w:val="002E2A43"/>
    <w:rsid w:val="002E5412"/>
    <w:rsid w:val="002F004D"/>
    <w:rsid w:val="002F4552"/>
    <w:rsid w:val="003054A8"/>
    <w:rsid w:val="00306E32"/>
    <w:rsid w:val="003106F1"/>
    <w:rsid w:val="0031381E"/>
    <w:rsid w:val="00316FB0"/>
    <w:rsid w:val="00323286"/>
    <w:rsid w:val="00327220"/>
    <w:rsid w:val="003329F2"/>
    <w:rsid w:val="0034328C"/>
    <w:rsid w:val="0034330A"/>
    <w:rsid w:val="00356D87"/>
    <w:rsid w:val="003648A0"/>
    <w:rsid w:val="003764C5"/>
    <w:rsid w:val="0037678D"/>
    <w:rsid w:val="00380672"/>
    <w:rsid w:val="00380EF2"/>
    <w:rsid w:val="0038212B"/>
    <w:rsid w:val="00382C7E"/>
    <w:rsid w:val="00387297"/>
    <w:rsid w:val="00387D7B"/>
    <w:rsid w:val="003A03A8"/>
    <w:rsid w:val="003A0F33"/>
    <w:rsid w:val="003A603E"/>
    <w:rsid w:val="003B2D7D"/>
    <w:rsid w:val="003B6D7C"/>
    <w:rsid w:val="003B71F1"/>
    <w:rsid w:val="003C23F8"/>
    <w:rsid w:val="003D3BE1"/>
    <w:rsid w:val="003D5029"/>
    <w:rsid w:val="003D7F94"/>
    <w:rsid w:val="003E3179"/>
    <w:rsid w:val="003E7B34"/>
    <w:rsid w:val="003F7191"/>
    <w:rsid w:val="003F7ABF"/>
    <w:rsid w:val="00404480"/>
    <w:rsid w:val="0041560C"/>
    <w:rsid w:val="00423B41"/>
    <w:rsid w:val="00426E88"/>
    <w:rsid w:val="00430872"/>
    <w:rsid w:val="00456DC3"/>
    <w:rsid w:val="004611B4"/>
    <w:rsid w:val="004624BA"/>
    <w:rsid w:val="0046360E"/>
    <w:rsid w:val="004644DC"/>
    <w:rsid w:val="00482AAD"/>
    <w:rsid w:val="00484EF6"/>
    <w:rsid w:val="00490AFC"/>
    <w:rsid w:val="004923D7"/>
    <w:rsid w:val="004A2682"/>
    <w:rsid w:val="004A60F2"/>
    <w:rsid w:val="004A7F28"/>
    <w:rsid w:val="004C0A1C"/>
    <w:rsid w:val="004C3770"/>
    <w:rsid w:val="004D1BDC"/>
    <w:rsid w:val="004D53E1"/>
    <w:rsid w:val="004E5D83"/>
    <w:rsid w:val="004F7A0C"/>
    <w:rsid w:val="005025B6"/>
    <w:rsid w:val="0051314E"/>
    <w:rsid w:val="00526950"/>
    <w:rsid w:val="00546939"/>
    <w:rsid w:val="00571126"/>
    <w:rsid w:val="00581309"/>
    <w:rsid w:val="0058773D"/>
    <w:rsid w:val="005A156B"/>
    <w:rsid w:val="005D49C2"/>
    <w:rsid w:val="005D4A8B"/>
    <w:rsid w:val="005E19D1"/>
    <w:rsid w:val="005E4DA6"/>
    <w:rsid w:val="005F2CD0"/>
    <w:rsid w:val="00602304"/>
    <w:rsid w:val="00604DEC"/>
    <w:rsid w:val="00620F84"/>
    <w:rsid w:val="0064626B"/>
    <w:rsid w:val="00656AC2"/>
    <w:rsid w:val="00661EFA"/>
    <w:rsid w:val="006733CF"/>
    <w:rsid w:val="00684D11"/>
    <w:rsid w:val="006A1887"/>
    <w:rsid w:val="006A2242"/>
    <w:rsid w:val="006C4DA9"/>
    <w:rsid w:val="006C6072"/>
    <w:rsid w:val="00701B41"/>
    <w:rsid w:val="007060CA"/>
    <w:rsid w:val="007069B1"/>
    <w:rsid w:val="00707B00"/>
    <w:rsid w:val="00710169"/>
    <w:rsid w:val="00710F18"/>
    <w:rsid w:val="00715824"/>
    <w:rsid w:val="0072544F"/>
    <w:rsid w:val="00736D5A"/>
    <w:rsid w:val="007470BD"/>
    <w:rsid w:val="00752C7C"/>
    <w:rsid w:val="0075745C"/>
    <w:rsid w:val="007663FB"/>
    <w:rsid w:val="00767F94"/>
    <w:rsid w:val="00771CE9"/>
    <w:rsid w:val="00774693"/>
    <w:rsid w:val="00777801"/>
    <w:rsid w:val="0078154C"/>
    <w:rsid w:val="007824AB"/>
    <w:rsid w:val="00784194"/>
    <w:rsid w:val="00785AE0"/>
    <w:rsid w:val="00785D4C"/>
    <w:rsid w:val="007866D7"/>
    <w:rsid w:val="00787687"/>
    <w:rsid w:val="00791382"/>
    <w:rsid w:val="007A013E"/>
    <w:rsid w:val="007A6106"/>
    <w:rsid w:val="007B6D6D"/>
    <w:rsid w:val="007C5756"/>
    <w:rsid w:val="007D1583"/>
    <w:rsid w:val="007D5CF9"/>
    <w:rsid w:val="007E3CC8"/>
    <w:rsid w:val="007E656B"/>
    <w:rsid w:val="007E6E9D"/>
    <w:rsid w:val="007E76B6"/>
    <w:rsid w:val="00802603"/>
    <w:rsid w:val="00816F9A"/>
    <w:rsid w:val="008208E6"/>
    <w:rsid w:val="00826428"/>
    <w:rsid w:val="00830A41"/>
    <w:rsid w:val="00832E58"/>
    <w:rsid w:val="00835B58"/>
    <w:rsid w:val="00846330"/>
    <w:rsid w:val="00860811"/>
    <w:rsid w:val="00867759"/>
    <w:rsid w:val="0088327F"/>
    <w:rsid w:val="0089707B"/>
    <w:rsid w:val="008B3A0A"/>
    <w:rsid w:val="008C08E7"/>
    <w:rsid w:val="008C2A88"/>
    <w:rsid w:val="008C2D9F"/>
    <w:rsid w:val="008E1ED9"/>
    <w:rsid w:val="008E55AE"/>
    <w:rsid w:val="008F7AE2"/>
    <w:rsid w:val="008F7CB3"/>
    <w:rsid w:val="0090088A"/>
    <w:rsid w:val="00904265"/>
    <w:rsid w:val="00916595"/>
    <w:rsid w:val="00920AD0"/>
    <w:rsid w:val="00922D77"/>
    <w:rsid w:val="00930E7B"/>
    <w:rsid w:val="00943B16"/>
    <w:rsid w:val="009550A5"/>
    <w:rsid w:val="009565C1"/>
    <w:rsid w:val="00981363"/>
    <w:rsid w:val="0098311E"/>
    <w:rsid w:val="009831D6"/>
    <w:rsid w:val="009C16E3"/>
    <w:rsid w:val="009D48BC"/>
    <w:rsid w:val="009F6AA1"/>
    <w:rsid w:val="00A01932"/>
    <w:rsid w:val="00A07E45"/>
    <w:rsid w:val="00A1457E"/>
    <w:rsid w:val="00A46D6A"/>
    <w:rsid w:val="00A47B8D"/>
    <w:rsid w:val="00A55266"/>
    <w:rsid w:val="00A56984"/>
    <w:rsid w:val="00A63CA7"/>
    <w:rsid w:val="00A73DBB"/>
    <w:rsid w:val="00A8461C"/>
    <w:rsid w:val="00AA3BA9"/>
    <w:rsid w:val="00AA64CB"/>
    <w:rsid w:val="00AB3EE2"/>
    <w:rsid w:val="00AB4523"/>
    <w:rsid w:val="00AC078C"/>
    <w:rsid w:val="00AE2F18"/>
    <w:rsid w:val="00B009E4"/>
    <w:rsid w:val="00B017ED"/>
    <w:rsid w:val="00B060EF"/>
    <w:rsid w:val="00B11166"/>
    <w:rsid w:val="00B1187A"/>
    <w:rsid w:val="00B12B02"/>
    <w:rsid w:val="00B16BF7"/>
    <w:rsid w:val="00B20203"/>
    <w:rsid w:val="00B2226C"/>
    <w:rsid w:val="00B22EBE"/>
    <w:rsid w:val="00B35452"/>
    <w:rsid w:val="00B427D5"/>
    <w:rsid w:val="00B459E9"/>
    <w:rsid w:val="00B46DA4"/>
    <w:rsid w:val="00B559FB"/>
    <w:rsid w:val="00B57728"/>
    <w:rsid w:val="00B61409"/>
    <w:rsid w:val="00B75193"/>
    <w:rsid w:val="00B77A38"/>
    <w:rsid w:val="00B77CE4"/>
    <w:rsid w:val="00B82122"/>
    <w:rsid w:val="00B8441B"/>
    <w:rsid w:val="00B97A35"/>
    <w:rsid w:val="00BB5EE5"/>
    <w:rsid w:val="00BD030F"/>
    <w:rsid w:val="00BD206C"/>
    <w:rsid w:val="00BD2105"/>
    <w:rsid w:val="00BD34D9"/>
    <w:rsid w:val="00BE04BE"/>
    <w:rsid w:val="00BE1259"/>
    <w:rsid w:val="00BE128D"/>
    <w:rsid w:val="00BF1F11"/>
    <w:rsid w:val="00BF3726"/>
    <w:rsid w:val="00C013AE"/>
    <w:rsid w:val="00C02E18"/>
    <w:rsid w:val="00C063A4"/>
    <w:rsid w:val="00C10448"/>
    <w:rsid w:val="00C20481"/>
    <w:rsid w:val="00C31D78"/>
    <w:rsid w:val="00C34CF8"/>
    <w:rsid w:val="00C4483D"/>
    <w:rsid w:val="00C53751"/>
    <w:rsid w:val="00C53CAA"/>
    <w:rsid w:val="00C56431"/>
    <w:rsid w:val="00C6584C"/>
    <w:rsid w:val="00C65CF2"/>
    <w:rsid w:val="00C70507"/>
    <w:rsid w:val="00C75186"/>
    <w:rsid w:val="00C8116B"/>
    <w:rsid w:val="00C822DB"/>
    <w:rsid w:val="00CA01B7"/>
    <w:rsid w:val="00CA4FCE"/>
    <w:rsid w:val="00CA511B"/>
    <w:rsid w:val="00CA5AAC"/>
    <w:rsid w:val="00CB2FC6"/>
    <w:rsid w:val="00CB5EFE"/>
    <w:rsid w:val="00CD24A3"/>
    <w:rsid w:val="00CE0C01"/>
    <w:rsid w:val="00CE527B"/>
    <w:rsid w:val="00CE56C5"/>
    <w:rsid w:val="00CF12BF"/>
    <w:rsid w:val="00CF2FD7"/>
    <w:rsid w:val="00D0433A"/>
    <w:rsid w:val="00D04378"/>
    <w:rsid w:val="00D12B9F"/>
    <w:rsid w:val="00D13FC7"/>
    <w:rsid w:val="00D1510D"/>
    <w:rsid w:val="00D26CD3"/>
    <w:rsid w:val="00D26F18"/>
    <w:rsid w:val="00D277BF"/>
    <w:rsid w:val="00D32F02"/>
    <w:rsid w:val="00D4048F"/>
    <w:rsid w:val="00D51B74"/>
    <w:rsid w:val="00D5615D"/>
    <w:rsid w:val="00D56B2B"/>
    <w:rsid w:val="00D60C69"/>
    <w:rsid w:val="00D625F1"/>
    <w:rsid w:val="00D6377A"/>
    <w:rsid w:val="00D65997"/>
    <w:rsid w:val="00D74017"/>
    <w:rsid w:val="00D760BC"/>
    <w:rsid w:val="00D91C1B"/>
    <w:rsid w:val="00D95981"/>
    <w:rsid w:val="00DB0EC5"/>
    <w:rsid w:val="00DC59CC"/>
    <w:rsid w:val="00DD10E6"/>
    <w:rsid w:val="00DD192B"/>
    <w:rsid w:val="00DF07EB"/>
    <w:rsid w:val="00E07547"/>
    <w:rsid w:val="00E11302"/>
    <w:rsid w:val="00E1153E"/>
    <w:rsid w:val="00E1163A"/>
    <w:rsid w:val="00E154D6"/>
    <w:rsid w:val="00E166BE"/>
    <w:rsid w:val="00E31C2B"/>
    <w:rsid w:val="00E33B9E"/>
    <w:rsid w:val="00E448E8"/>
    <w:rsid w:val="00E47A44"/>
    <w:rsid w:val="00E53D62"/>
    <w:rsid w:val="00E57078"/>
    <w:rsid w:val="00E6322B"/>
    <w:rsid w:val="00E651D3"/>
    <w:rsid w:val="00E74559"/>
    <w:rsid w:val="00E766A8"/>
    <w:rsid w:val="00E77718"/>
    <w:rsid w:val="00E80D41"/>
    <w:rsid w:val="00E83F17"/>
    <w:rsid w:val="00E87A5B"/>
    <w:rsid w:val="00E97191"/>
    <w:rsid w:val="00EA0426"/>
    <w:rsid w:val="00EA3A2A"/>
    <w:rsid w:val="00EA6A97"/>
    <w:rsid w:val="00EB2C84"/>
    <w:rsid w:val="00EB330D"/>
    <w:rsid w:val="00EC22B8"/>
    <w:rsid w:val="00ED1D99"/>
    <w:rsid w:val="00EE13AA"/>
    <w:rsid w:val="00EE1FF3"/>
    <w:rsid w:val="00EE30D0"/>
    <w:rsid w:val="00EE6A5F"/>
    <w:rsid w:val="00F03092"/>
    <w:rsid w:val="00F30B79"/>
    <w:rsid w:val="00F31879"/>
    <w:rsid w:val="00F3293B"/>
    <w:rsid w:val="00F36A07"/>
    <w:rsid w:val="00F43EEC"/>
    <w:rsid w:val="00F550F7"/>
    <w:rsid w:val="00F6069F"/>
    <w:rsid w:val="00F61861"/>
    <w:rsid w:val="00F61E26"/>
    <w:rsid w:val="00F63406"/>
    <w:rsid w:val="00F67F40"/>
    <w:rsid w:val="00F70E8C"/>
    <w:rsid w:val="00F721E5"/>
    <w:rsid w:val="00F82429"/>
    <w:rsid w:val="00FA0EFE"/>
    <w:rsid w:val="00FA79B0"/>
    <w:rsid w:val="00FB4F5D"/>
    <w:rsid w:val="00FC4CDD"/>
    <w:rsid w:val="00FC60E4"/>
    <w:rsid w:val="00FD0EDB"/>
    <w:rsid w:val="00FD2CC1"/>
    <w:rsid w:val="00FD3620"/>
    <w:rsid w:val="00FD3864"/>
    <w:rsid w:val="00FE1E9B"/>
    <w:rsid w:val="00FE2B0A"/>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D3DC"/>
  <w15:docId w15:val="{621A9A43-EC4B-4944-ADE8-24413E8A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41"/>
    <w:pPr>
      <w:spacing w:after="200" w:line="276" w:lineRule="auto"/>
    </w:pPr>
    <w:rPr>
      <w:rFonts w:cs="Times New Roman"/>
      <w:sz w:val="22"/>
    </w:rPr>
  </w:style>
  <w:style w:type="paragraph" w:styleId="Balk1">
    <w:name w:val="heading 1"/>
    <w:basedOn w:val="Normal"/>
    <w:next w:val="Normal"/>
    <w:link w:val="Balk1Char"/>
    <w:uiPriority w:val="99"/>
    <w:qFormat/>
    <w:rsid w:val="008B2941"/>
    <w:pPr>
      <w:keepNext/>
      <w:keepLines/>
      <w:numPr>
        <w:numId w:val="1"/>
      </w:numPr>
      <w:spacing w:before="360" w:after="0"/>
      <w:outlineLvl w:val="0"/>
    </w:pPr>
    <w:rPr>
      <w:rFonts w:ascii="Arial" w:eastAsia="Times New Roman" w:hAnsi="Arial"/>
      <w:b/>
      <w:bCs/>
      <w:sz w:val="28"/>
      <w:szCs w:val="28"/>
    </w:rPr>
  </w:style>
  <w:style w:type="paragraph" w:styleId="Balk2">
    <w:name w:val="heading 2"/>
    <w:basedOn w:val="Normal"/>
    <w:next w:val="Normal"/>
    <w:link w:val="Balk2Char"/>
    <w:uiPriority w:val="9"/>
    <w:unhideWhenUsed/>
    <w:qFormat/>
    <w:rsid w:val="008B2941"/>
    <w:pPr>
      <w:keepNext/>
      <w:keepLines/>
      <w:numPr>
        <w:ilvl w:val="1"/>
        <w:numId w:val="1"/>
      </w:numPr>
      <w:spacing w:after="0"/>
      <w:outlineLvl w:val="1"/>
    </w:pPr>
    <w:rPr>
      <w:rFonts w:ascii="Arial" w:eastAsia="Times New Roman" w:hAnsi="Arial"/>
      <w:b/>
      <w:bCs/>
      <w:sz w:val="26"/>
      <w:szCs w:val="26"/>
    </w:rPr>
  </w:style>
  <w:style w:type="paragraph" w:styleId="Balk3">
    <w:name w:val="heading 3"/>
    <w:basedOn w:val="Normal"/>
    <w:next w:val="Normal"/>
    <w:link w:val="Balk3Char"/>
    <w:uiPriority w:val="9"/>
    <w:unhideWhenUsed/>
    <w:qFormat/>
    <w:rsid w:val="008B2941"/>
    <w:pPr>
      <w:keepNext/>
      <w:keepLines/>
      <w:numPr>
        <w:ilvl w:val="2"/>
        <w:numId w:val="1"/>
      </w:numPr>
      <w:spacing w:before="80" w:after="0"/>
      <w:outlineLvl w:val="2"/>
    </w:pPr>
    <w:rPr>
      <w:rFonts w:ascii="Arial" w:eastAsia="Times New Roman" w:hAnsi="Arial"/>
      <w:b/>
      <w:bCs/>
    </w:rPr>
  </w:style>
  <w:style w:type="paragraph" w:styleId="Balk4">
    <w:name w:val="heading 4"/>
    <w:basedOn w:val="Normal"/>
    <w:next w:val="Normal"/>
    <w:link w:val="Balk4Char"/>
    <w:uiPriority w:val="9"/>
    <w:unhideWhenUsed/>
    <w:qFormat/>
    <w:rsid w:val="008B2941"/>
    <w:pPr>
      <w:keepNext/>
      <w:keepLines/>
      <w:numPr>
        <w:ilvl w:val="3"/>
        <w:numId w:val="1"/>
      </w:numPr>
      <w:spacing w:before="200" w:after="0"/>
      <w:outlineLvl w:val="3"/>
    </w:pPr>
    <w:rPr>
      <w:rFonts w:ascii="Cambria" w:eastAsia="Times New Roman" w:hAnsi="Cambria"/>
      <w:b/>
      <w:bCs/>
      <w:i/>
      <w:iCs/>
      <w:color w:val="4F81BD"/>
    </w:rPr>
  </w:style>
  <w:style w:type="paragraph" w:styleId="Balk5">
    <w:name w:val="heading 5"/>
    <w:basedOn w:val="Normal"/>
    <w:next w:val="Normal"/>
    <w:link w:val="Balk5Char"/>
    <w:uiPriority w:val="9"/>
    <w:semiHidden/>
    <w:unhideWhenUsed/>
    <w:qFormat/>
    <w:rsid w:val="008B2941"/>
    <w:pPr>
      <w:keepNext/>
      <w:keepLines/>
      <w:numPr>
        <w:ilvl w:val="4"/>
        <w:numId w:val="1"/>
      </w:numPr>
      <w:spacing w:before="200" w:after="0"/>
      <w:outlineLvl w:val="4"/>
    </w:pPr>
    <w:rPr>
      <w:rFonts w:ascii="Cambria" w:eastAsia="Times New Roman" w:hAnsi="Cambria"/>
      <w:color w:val="243F60"/>
    </w:rPr>
  </w:style>
  <w:style w:type="paragraph" w:styleId="Balk6">
    <w:name w:val="heading 6"/>
    <w:basedOn w:val="Normal"/>
    <w:next w:val="Normal"/>
    <w:link w:val="Balk6Char"/>
    <w:unhideWhenUsed/>
    <w:qFormat/>
    <w:rsid w:val="008B2941"/>
    <w:pPr>
      <w:keepNext/>
      <w:keepLines/>
      <w:numPr>
        <w:ilvl w:val="5"/>
        <w:numId w:val="1"/>
      </w:numPr>
      <w:spacing w:before="200" w:after="0"/>
      <w:outlineLvl w:val="5"/>
    </w:pPr>
    <w:rPr>
      <w:rFonts w:ascii="Cambria" w:eastAsia="Times New Roman" w:hAnsi="Cambria"/>
      <w:i/>
      <w:iCs/>
      <w:color w:val="243F60"/>
    </w:rPr>
  </w:style>
  <w:style w:type="paragraph" w:styleId="Balk7">
    <w:name w:val="heading 7"/>
    <w:basedOn w:val="Normal"/>
    <w:next w:val="Normal"/>
    <w:link w:val="Balk7Char"/>
    <w:uiPriority w:val="9"/>
    <w:semiHidden/>
    <w:unhideWhenUsed/>
    <w:qFormat/>
    <w:rsid w:val="008B2941"/>
    <w:pPr>
      <w:keepNext/>
      <w:keepLines/>
      <w:numPr>
        <w:ilvl w:val="6"/>
        <w:numId w:val="1"/>
      </w:numPr>
      <w:spacing w:before="200" w:after="0"/>
      <w:outlineLvl w:val="6"/>
    </w:pPr>
    <w:rPr>
      <w:rFonts w:ascii="Cambria" w:eastAsia="Times New Roman" w:hAnsi="Cambria"/>
      <w:i/>
      <w:iCs/>
      <w:color w:val="404040"/>
    </w:rPr>
  </w:style>
  <w:style w:type="paragraph" w:styleId="Balk8">
    <w:name w:val="heading 8"/>
    <w:basedOn w:val="Normal"/>
    <w:next w:val="Normal"/>
    <w:link w:val="Balk8Char"/>
    <w:uiPriority w:val="9"/>
    <w:semiHidden/>
    <w:unhideWhenUsed/>
    <w:qFormat/>
    <w:rsid w:val="008B2941"/>
    <w:pPr>
      <w:keepNext/>
      <w:keepLines/>
      <w:numPr>
        <w:ilvl w:val="7"/>
        <w:numId w:val="1"/>
      </w:numPr>
      <w:spacing w:before="200" w:after="0"/>
      <w:outlineLvl w:val="7"/>
    </w:pPr>
    <w:rPr>
      <w:rFonts w:ascii="Cambria" w:eastAsia="Times New Roman" w:hAnsi="Cambria"/>
      <w:color w:val="404040"/>
      <w:sz w:val="20"/>
      <w:szCs w:val="20"/>
    </w:rPr>
  </w:style>
  <w:style w:type="paragraph" w:styleId="Balk9">
    <w:name w:val="heading 9"/>
    <w:basedOn w:val="Normal"/>
    <w:next w:val="Normal"/>
    <w:link w:val="Balk9Char"/>
    <w:uiPriority w:val="9"/>
    <w:semiHidden/>
    <w:unhideWhenUsed/>
    <w:qFormat/>
    <w:rsid w:val="008B2941"/>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qFormat/>
    <w:rsid w:val="008B2941"/>
    <w:rPr>
      <w:rFonts w:ascii="Arial" w:eastAsia="Times New Roman" w:hAnsi="Arial" w:cs="Times New Roman"/>
      <w:b/>
      <w:bCs/>
      <w:sz w:val="28"/>
      <w:szCs w:val="28"/>
    </w:rPr>
  </w:style>
  <w:style w:type="character" w:customStyle="1" w:styleId="Balk2Char">
    <w:name w:val="Başlık 2 Char"/>
    <w:basedOn w:val="VarsaylanParagrafYazTipi"/>
    <w:link w:val="Balk2"/>
    <w:uiPriority w:val="9"/>
    <w:qFormat/>
    <w:rsid w:val="008B2941"/>
    <w:rPr>
      <w:rFonts w:ascii="Arial" w:eastAsia="Times New Roman" w:hAnsi="Arial" w:cs="Times New Roman"/>
      <w:b/>
      <w:bCs/>
      <w:sz w:val="26"/>
      <w:szCs w:val="26"/>
    </w:rPr>
  </w:style>
  <w:style w:type="character" w:customStyle="1" w:styleId="Balk3Char">
    <w:name w:val="Başlık 3 Char"/>
    <w:basedOn w:val="VarsaylanParagrafYazTipi"/>
    <w:link w:val="Balk3"/>
    <w:uiPriority w:val="9"/>
    <w:qFormat/>
    <w:rsid w:val="008B2941"/>
    <w:rPr>
      <w:rFonts w:ascii="Arial" w:eastAsia="Times New Roman" w:hAnsi="Arial" w:cs="Times New Roman"/>
      <w:b/>
      <w:bCs/>
    </w:rPr>
  </w:style>
  <w:style w:type="character" w:customStyle="1" w:styleId="Balk4Char">
    <w:name w:val="Başlık 4 Char"/>
    <w:basedOn w:val="VarsaylanParagrafYazTipi"/>
    <w:link w:val="Balk4"/>
    <w:uiPriority w:val="9"/>
    <w:qFormat/>
    <w:rsid w:val="008B2941"/>
    <w:rPr>
      <w:rFonts w:ascii="Cambria" w:eastAsia="Times New Roman" w:hAnsi="Cambria" w:cs="Times New Roman"/>
      <w:b/>
      <w:bCs/>
      <w:i/>
      <w:iCs/>
      <w:color w:val="4F81BD"/>
    </w:rPr>
  </w:style>
  <w:style w:type="character" w:customStyle="1" w:styleId="Balk5Char">
    <w:name w:val="Başlık 5 Char"/>
    <w:basedOn w:val="VarsaylanParagrafYazTipi"/>
    <w:link w:val="Balk5"/>
    <w:uiPriority w:val="9"/>
    <w:semiHidden/>
    <w:qFormat/>
    <w:rsid w:val="008B2941"/>
    <w:rPr>
      <w:rFonts w:ascii="Cambria" w:eastAsia="Times New Roman" w:hAnsi="Cambria" w:cs="Times New Roman"/>
      <w:color w:val="243F60"/>
    </w:rPr>
  </w:style>
  <w:style w:type="character" w:customStyle="1" w:styleId="Balk6Char">
    <w:name w:val="Başlık 6 Char"/>
    <w:basedOn w:val="VarsaylanParagrafYazTipi"/>
    <w:link w:val="Balk6"/>
    <w:qFormat/>
    <w:rsid w:val="008B2941"/>
    <w:rPr>
      <w:rFonts w:ascii="Cambria" w:eastAsia="Times New Roman" w:hAnsi="Cambria" w:cs="Times New Roman"/>
      <w:i/>
      <w:iCs/>
      <w:color w:val="243F60"/>
    </w:rPr>
  </w:style>
  <w:style w:type="character" w:customStyle="1" w:styleId="Balk7Char">
    <w:name w:val="Başlık 7 Char"/>
    <w:basedOn w:val="VarsaylanParagrafYazTipi"/>
    <w:link w:val="Balk7"/>
    <w:uiPriority w:val="9"/>
    <w:semiHidden/>
    <w:qFormat/>
    <w:rsid w:val="008B2941"/>
    <w:rPr>
      <w:rFonts w:ascii="Cambria" w:eastAsia="Times New Roman" w:hAnsi="Cambria" w:cs="Times New Roman"/>
      <w:i/>
      <w:iCs/>
      <w:color w:val="404040"/>
    </w:rPr>
  </w:style>
  <w:style w:type="character" w:customStyle="1" w:styleId="Balk8Char">
    <w:name w:val="Başlık 8 Char"/>
    <w:basedOn w:val="VarsaylanParagrafYazTipi"/>
    <w:link w:val="Balk8"/>
    <w:uiPriority w:val="9"/>
    <w:semiHidden/>
    <w:qFormat/>
    <w:rsid w:val="008B2941"/>
    <w:rPr>
      <w:rFonts w:ascii="Cambria" w:eastAsia="Times New Roman" w:hAnsi="Cambria" w:cs="Times New Roman"/>
      <w:color w:val="404040"/>
      <w:sz w:val="20"/>
      <w:szCs w:val="20"/>
    </w:rPr>
  </w:style>
  <w:style w:type="character" w:customStyle="1" w:styleId="Balk9Char">
    <w:name w:val="Başlık 9 Char"/>
    <w:basedOn w:val="VarsaylanParagrafYazTipi"/>
    <w:link w:val="Balk9"/>
    <w:uiPriority w:val="9"/>
    <w:semiHidden/>
    <w:qFormat/>
    <w:rsid w:val="008B2941"/>
    <w:rPr>
      <w:rFonts w:ascii="Cambria" w:eastAsia="Times New Roman" w:hAnsi="Cambria" w:cs="Times New Roman"/>
      <w:i/>
      <w:iCs/>
      <w:color w:val="404040"/>
      <w:sz w:val="20"/>
      <w:szCs w:val="20"/>
    </w:rPr>
  </w:style>
  <w:style w:type="character" w:customStyle="1" w:styleId="stbilgiChar">
    <w:name w:val="Üstbilgi Char"/>
    <w:basedOn w:val="VarsaylanParagrafYazTipi"/>
    <w:uiPriority w:val="99"/>
    <w:qFormat/>
    <w:rsid w:val="008B2941"/>
  </w:style>
  <w:style w:type="character" w:customStyle="1" w:styleId="AltbilgiChar">
    <w:name w:val="Altbilgi Char"/>
    <w:basedOn w:val="VarsaylanParagrafYazTipi"/>
    <w:uiPriority w:val="99"/>
    <w:qFormat/>
    <w:rsid w:val="008B2941"/>
  </w:style>
  <w:style w:type="character" w:customStyle="1" w:styleId="stBilgiChar0">
    <w:name w:val="Üst Bilgi Char"/>
    <w:basedOn w:val="VarsaylanParagrafYazTipi"/>
    <w:uiPriority w:val="99"/>
    <w:semiHidden/>
    <w:qFormat/>
    <w:rsid w:val="008B2941"/>
    <w:rPr>
      <w:rFonts w:ascii="Calibri" w:eastAsia="Calibri" w:hAnsi="Calibri" w:cs="Times New Roman"/>
    </w:rPr>
  </w:style>
  <w:style w:type="character" w:customStyle="1" w:styleId="AltBilgiChar0">
    <w:name w:val="Alt Bilgi Char"/>
    <w:basedOn w:val="VarsaylanParagrafYazTipi"/>
    <w:uiPriority w:val="99"/>
    <w:qFormat/>
    <w:rsid w:val="008B2941"/>
    <w:rPr>
      <w:rFonts w:ascii="Calibri" w:eastAsia="Calibri" w:hAnsi="Calibri" w:cs="Times New Roman"/>
    </w:rPr>
  </w:style>
  <w:style w:type="character" w:customStyle="1" w:styleId="GvdeMetniChar">
    <w:name w:val="Gövde Metni Char"/>
    <w:basedOn w:val="VarsaylanParagrafYazTipi"/>
    <w:link w:val="GvdeMetni"/>
    <w:qFormat/>
    <w:rsid w:val="008B2941"/>
    <w:rPr>
      <w:rFonts w:ascii="Arial" w:eastAsia="Arial" w:hAnsi="Arial" w:cs="Arial"/>
      <w:sz w:val="20"/>
      <w:szCs w:val="20"/>
      <w:lang w:eastAsia="tr-TR" w:bidi="tr-TR"/>
    </w:rPr>
  </w:style>
  <w:style w:type="character" w:styleId="SayfaNumaras">
    <w:name w:val="page number"/>
    <w:qFormat/>
    <w:rsid w:val="00590610"/>
    <w:rPr>
      <w:rFonts w:cs="Times New Roman"/>
    </w:rPr>
  </w:style>
  <w:style w:type="character" w:styleId="AklamaBavurusu">
    <w:name w:val="annotation reference"/>
    <w:semiHidden/>
    <w:unhideWhenUsed/>
    <w:qFormat/>
    <w:rsid w:val="00590610"/>
    <w:rPr>
      <w:sz w:val="16"/>
      <w:szCs w:val="16"/>
    </w:rPr>
  </w:style>
  <w:style w:type="character" w:customStyle="1" w:styleId="AklamaMetniChar">
    <w:name w:val="Açıklama Metni Char"/>
    <w:basedOn w:val="VarsaylanParagrafYazTipi"/>
    <w:link w:val="AklamaMetni"/>
    <w:semiHidden/>
    <w:qFormat/>
    <w:rsid w:val="00590610"/>
    <w:rPr>
      <w:rFonts w:ascii="Calibri" w:eastAsia="Calibri" w:hAnsi="Calibri" w:cs="Times New Roman"/>
      <w:sz w:val="20"/>
      <w:szCs w:val="20"/>
      <w:lang w:val="en-US"/>
    </w:rPr>
  </w:style>
  <w:style w:type="character" w:customStyle="1" w:styleId="KonuBalChar">
    <w:name w:val="Konu Başlığı Char"/>
    <w:basedOn w:val="VarsaylanParagrafYazTipi"/>
    <w:link w:val="KonuBal"/>
    <w:uiPriority w:val="10"/>
    <w:qFormat/>
    <w:rsid w:val="00590610"/>
    <w:rPr>
      <w:rFonts w:ascii="Arial" w:eastAsia="Times New Roman" w:hAnsi="Arial" w:cs="Arial"/>
      <w:b/>
      <w:bCs/>
      <w:kern w:val="2"/>
      <w:sz w:val="24"/>
      <w:szCs w:val="24"/>
    </w:rPr>
  </w:style>
  <w:style w:type="character" w:customStyle="1" w:styleId="BalonMetniChar">
    <w:name w:val="Balon Metni Char"/>
    <w:basedOn w:val="VarsaylanParagrafYazTipi"/>
    <w:link w:val="BalonMetni"/>
    <w:semiHidden/>
    <w:qFormat/>
    <w:rsid w:val="00590610"/>
    <w:rPr>
      <w:rFonts w:ascii="Segoe UI" w:eastAsia="Calibri" w:hAnsi="Segoe UI" w:cs="Segoe UI"/>
      <w:sz w:val="18"/>
      <w:szCs w:val="18"/>
    </w:rPr>
  </w:style>
  <w:style w:type="character" w:customStyle="1" w:styleId="MaddeBalkChar">
    <w:name w:val="Madde Başlık Char"/>
    <w:link w:val="MaddeBalk"/>
    <w:qFormat/>
    <w:rsid w:val="00E77D5E"/>
    <w:rPr>
      <w:rFonts w:ascii="Times New Roman" w:eastAsia="Times New Roman" w:hAnsi="Times New Roman" w:cs="Times New Roman"/>
      <w:b/>
      <w:lang w:val="en-US"/>
    </w:rPr>
  </w:style>
  <w:style w:type="character" w:customStyle="1" w:styleId="MaddeChar">
    <w:name w:val="Madde Char"/>
    <w:link w:val="Madde"/>
    <w:qFormat/>
    <w:rsid w:val="00E77D5E"/>
    <w:rPr>
      <w:rFonts w:ascii="Times New Roman" w:eastAsia="Calibri" w:hAnsi="Times New Roman" w:cs="Times New Roman"/>
      <w:b/>
    </w:rPr>
  </w:style>
  <w:style w:type="character" w:customStyle="1" w:styleId="nternetBalants">
    <w:name w:val="İnternet Bağlantısı"/>
    <w:uiPriority w:val="99"/>
    <w:unhideWhenUsed/>
    <w:rsid w:val="00E77D5E"/>
    <w:rPr>
      <w:color w:val="0000FF"/>
      <w:u w:val="single"/>
    </w:rPr>
  </w:style>
  <w:style w:type="character" w:customStyle="1" w:styleId="DipnotMetniChar">
    <w:name w:val="Dipnot Metni Char"/>
    <w:basedOn w:val="VarsaylanParagrafYazTipi"/>
    <w:link w:val="DipnotMetni"/>
    <w:qFormat/>
    <w:rsid w:val="00E77D5E"/>
    <w:rPr>
      <w:rFonts w:ascii="Calibri" w:eastAsia="Calibri" w:hAnsi="Calibri" w:cs="Times New Roman"/>
      <w:sz w:val="20"/>
      <w:szCs w:val="20"/>
    </w:rPr>
  </w:style>
  <w:style w:type="character" w:customStyle="1" w:styleId="DipnotSabitleyicisi">
    <w:name w:val="Dipnot Sabitleyicisi"/>
    <w:rPr>
      <w:vertAlign w:val="superscript"/>
    </w:rPr>
  </w:style>
  <w:style w:type="character" w:customStyle="1" w:styleId="FootnoteCharacters">
    <w:name w:val="Footnote Characters"/>
    <w:unhideWhenUsed/>
    <w:qFormat/>
    <w:rsid w:val="00E77D5E"/>
    <w:rPr>
      <w:vertAlign w:val="superscript"/>
    </w:rPr>
  </w:style>
  <w:style w:type="character" w:customStyle="1" w:styleId="VarsaylanParagrafYazTipi2">
    <w:name w:val="Varsayılan Paragraf Yazı Tipi2"/>
    <w:qFormat/>
    <w:rsid w:val="00E77D5E"/>
  </w:style>
  <w:style w:type="character" w:customStyle="1" w:styleId="WW-VarsaylanParagrafYazTipi">
    <w:name w:val="WW-Varsayılan Paragraf Yazı Tipi"/>
    <w:qFormat/>
    <w:rsid w:val="00E77D5E"/>
  </w:style>
  <w:style w:type="character" w:styleId="zlenenKpr">
    <w:name w:val="FollowedHyperlink"/>
    <w:uiPriority w:val="99"/>
    <w:qFormat/>
    <w:rsid w:val="00E77D5E"/>
    <w:rPr>
      <w:color w:val="800080"/>
      <w:u w:val="single"/>
    </w:rPr>
  </w:style>
  <w:style w:type="character" w:styleId="Gl">
    <w:name w:val="Strong"/>
    <w:uiPriority w:val="22"/>
    <w:qFormat/>
    <w:rsid w:val="00E77D5E"/>
    <w:rPr>
      <w:b/>
      <w:bCs/>
    </w:rPr>
  </w:style>
  <w:style w:type="character" w:customStyle="1" w:styleId="EmailStyle361">
    <w:name w:val="EmailStyle361"/>
    <w:semiHidden/>
    <w:qFormat/>
    <w:rsid w:val="00E77D5E"/>
    <w:rPr>
      <w:rFonts w:ascii="Garamond" w:hAnsi="Garamond"/>
      <w:b w:val="0"/>
      <w:bCs w:val="0"/>
      <w:i w:val="0"/>
      <w:iCs w:val="0"/>
      <w:strike w:val="0"/>
      <w:dstrike w:val="0"/>
      <w:color w:val="auto"/>
      <w:sz w:val="24"/>
      <w:szCs w:val="24"/>
      <w:u w:val="none"/>
    </w:rPr>
  </w:style>
  <w:style w:type="character" w:customStyle="1" w:styleId="HTMLncedenBiimlendirilmiChar">
    <w:name w:val="HTML Önceden Biçimlendirilmiş Char"/>
    <w:basedOn w:val="VarsaylanParagrafYazTipi"/>
    <w:link w:val="HTMLncedenBiimlendirilmi"/>
    <w:qFormat/>
    <w:rsid w:val="00E77D5E"/>
    <w:rPr>
      <w:rFonts w:ascii="Courier New" w:eastAsia="Times New Roman" w:hAnsi="Courier New" w:cs="Courier New"/>
      <w:color w:val="000000"/>
      <w:sz w:val="20"/>
      <w:szCs w:val="20"/>
      <w:lang w:eastAsia="tr-TR"/>
    </w:rPr>
  </w:style>
  <w:style w:type="character" w:customStyle="1" w:styleId="Heading2Char">
    <w:name w:val="Heading 2 Char"/>
    <w:qFormat/>
    <w:rsid w:val="00E77D5E"/>
    <w:rPr>
      <w:rFonts w:ascii="Arial" w:hAnsi="Arial" w:cs="Arial"/>
      <w:b/>
      <w:bCs/>
      <w:i/>
      <w:iCs/>
      <w:sz w:val="28"/>
      <w:szCs w:val="28"/>
      <w:lang w:val="en-US" w:eastAsia="ar-SA" w:bidi="ar-SA"/>
    </w:rPr>
  </w:style>
  <w:style w:type="character" w:customStyle="1" w:styleId="AklamaKonusuChar">
    <w:name w:val="Açıklama Konusu Char"/>
    <w:basedOn w:val="AklamaMetniChar"/>
    <w:link w:val="AklamaKonusu"/>
    <w:semiHidden/>
    <w:qFormat/>
    <w:rsid w:val="00E77D5E"/>
    <w:rPr>
      <w:rFonts w:ascii="Arial" w:eastAsia="Times New Roman" w:hAnsi="Arial" w:cs="Times New Roman"/>
      <w:b/>
      <w:bCs/>
      <w:sz w:val="20"/>
      <w:szCs w:val="20"/>
      <w:lang w:val="en-US" w:eastAsia="ar-SA"/>
    </w:rPr>
  </w:style>
  <w:style w:type="character" w:customStyle="1" w:styleId="etextCharChar">
    <w:name w:val="etext Char Char"/>
    <w:qFormat/>
    <w:rsid w:val="00E77D5E"/>
    <w:rPr>
      <w:rFonts w:ascii="Arial" w:eastAsia="Times New Roman" w:hAnsi="Arial" w:cs="Arial"/>
      <w:lang w:eastAsia="tr-TR"/>
    </w:rPr>
  </w:style>
  <w:style w:type="character" w:customStyle="1" w:styleId="BelgeBalantlarChar">
    <w:name w:val="Belge Bağlantıları Char"/>
    <w:basedOn w:val="VarsaylanParagrafYazTipi"/>
    <w:link w:val="BelgeBalantlar"/>
    <w:qFormat/>
    <w:rsid w:val="00E77D5E"/>
    <w:rPr>
      <w:rFonts w:ascii="Tahoma" w:eastAsia="Times New Roman" w:hAnsi="Tahoma" w:cs="Times New Roman"/>
      <w:sz w:val="16"/>
      <w:szCs w:val="16"/>
      <w:lang w:val="en-US" w:eastAsia="ar-SA"/>
    </w:rPr>
  </w:style>
  <w:style w:type="character" w:customStyle="1" w:styleId="GvdeMetni3Char">
    <w:name w:val="Gövde Metni 3 Char"/>
    <w:basedOn w:val="VarsaylanParagrafYazTipi"/>
    <w:link w:val="GvdeMetni3"/>
    <w:qFormat/>
    <w:rsid w:val="00E77D5E"/>
    <w:rPr>
      <w:rFonts w:ascii="Arial" w:eastAsia="Times New Roman" w:hAnsi="Arial" w:cs="Times New Roman"/>
      <w:sz w:val="16"/>
      <w:szCs w:val="16"/>
      <w:lang w:val="en-US" w:eastAsia="ar-SA"/>
    </w:rPr>
  </w:style>
  <w:style w:type="character" w:customStyle="1" w:styleId="hps">
    <w:name w:val="hps"/>
    <w:qFormat/>
    <w:rsid w:val="00E77D5E"/>
  </w:style>
  <w:style w:type="character" w:customStyle="1" w:styleId="MreferansChar">
    <w:name w:val="Mreferans Char"/>
    <w:link w:val="Mreferans"/>
    <w:qFormat/>
    <w:rsid w:val="00E77D5E"/>
    <w:rPr>
      <w:rFonts w:ascii="Arial" w:eastAsia="Times New Roman" w:hAnsi="Arial" w:cs="Times New Roman"/>
      <w:sz w:val="24"/>
      <w:szCs w:val="20"/>
      <w:lang w:val="en-US"/>
    </w:rPr>
  </w:style>
  <w:style w:type="character" w:customStyle="1" w:styleId="MnormalChar">
    <w:name w:val="Mnormal Char"/>
    <w:link w:val="Mnormal"/>
    <w:qFormat/>
    <w:rsid w:val="00E77D5E"/>
    <w:rPr>
      <w:rFonts w:ascii="Arial" w:eastAsia="Times New Roman" w:hAnsi="Arial" w:cs="Times New Roman"/>
      <w:sz w:val="18"/>
      <w:szCs w:val="24"/>
      <w:lang w:eastAsia="ar-SA"/>
    </w:rPr>
  </w:style>
  <w:style w:type="character" w:styleId="KitapBal">
    <w:name w:val="Book Title"/>
    <w:uiPriority w:val="33"/>
    <w:qFormat/>
    <w:rsid w:val="00E77D5E"/>
    <w:rPr>
      <w:b/>
      <w:bCs/>
      <w:smallCaps/>
      <w:spacing w:val="5"/>
    </w:rPr>
  </w:style>
  <w:style w:type="character" w:customStyle="1" w:styleId="ListLabel1">
    <w:name w:val="ListLabel 1"/>
    <w:qFormat/>
    <w:rPr>
      <w:color w:val="auto"/>
      <w:sz w:val="22"/>
    </w:rPr>
  </w:style>
  <w:style w:type="character" w:customStyle="1" w:styleId="ListLabel2">
    <w:name w:val="ListLabel 2"/>
    <w:qFormat/>
    <w:rPr>
      <w:rFonts w:cs="Arial"/>
      <w:position w:val="0"/>
      <w:sz w:val="22"/>
      <w:vertAlign w:val="baseline"/>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Arial"/>
      <w:position w:val="0"/>
      <w:sz w:val="22"/>
      <w:vertAlign w:val="baseline"/>
    </w:rPr>
  </w:style>
  <w:style w:type="character" w:customStyle="1" w:styleId="ListLabel11">
    <w:name w:val="ListLabel 1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color w:val="auto"/>
    </w:rPr>
  </w:style>
  <w:style w:type="character" w:customStyle="1" w:styleId="ListLabel22">
    <w:name w:val="ListLabel 22"/>
    <w:qFormat/>
    <w:rPr>
      <w:b/>
      <w:sz w:val="18"/>
    </w:rPr>
  </w:style>
  <w:style w:type="character" w:customStyle="1" w:styleId="ListLabel23">
    <w:name w:val="ListLabel 23"/>
    <w:qFormat/>
    <w:rPr>
      <w:b/>
      <w:i w:val="0"/>
      <w:sz w:val="18"/>
    </w:rPr>
  </w:style>
  <w:style w:type="character" w:customStyle="1" w:styleId="ListLabel24">
    <w:name w:val="ListLabel 24"/>
    <w:qFormat/>
    <w:rPr>
      <w:b/>
      <w:i/>
      <w:sz w:val="18"/>
    </w:rPr>
  </w:style>
  <w:style w:type="character" w:customStyle="1" w:styleId="ListLabel25">
    <w:name w:val="ListLabel 25"/>
    <w:qFormat/>
    <w:rPr>
      <w:b/>
      <w:sz w:val="18"/>
    </w:rPr>
  </w:style>
  <w:style w:type="character" w:customStyle="1" w:styleId="ListLabel26">
    <w:name w:val="ListLabel 26"/>
    <w:qFormat/>
    <w:rPr>
      <w:b/>
      <w:i w:val="0"/>
      <w:sz w:val="18"/>
    </w:rPr>
  </w:style>
  <w:style w:type="character" w:customStyle="1" w:styleId="ListLabel27">
    <w:name w:val="ListLabel 27"/>
    <w:qFormat/>
    <w:rPr>
      <w:b/>
      <w:i w:val="0"/>
      <w:sz w:val="18"/>
    </w:rPr>
  </w:style>
  <w:style w:type="character" w:customStyle="1" w:styleId="ListLabel28">
    <w:name w:val="ListLabel 28"/>
    <w:qFormat/>
    <w:rPr>
      <w:sz w:val="18"/>
    </w:rPr>
  </w:style>
  <w:style w:type="character" w:customStyle="1" w:styleId="ListLabel29">
    <w:name w:val="ListLabel 29"/>
    <w:qFormat/>
    <w:rPr>
      <w:b/>
      <w:i w:val="0"/>
      <w:sz w:val="18"/>
    </w:rPr>
  </w:style>
  <w:style w:type="character" w:customStyle="1" w:styleId="ListLabel30">
    <w:name w:val="ListLabel 30"/>
    <w:qFormat/>
    <w:rPr>
      <w:b/>
      <w:sz w:val="18"/>
    </w:rPr>
  </w:style>
  <w:style w:type="character" w:customStyle="1" w:styleId="ListLabel31">
    <w:name w:val="ListLabel 31"/>
    <w:qFormat/>
    <w:rPr>
      <w:b/>
      <w:i w:val="0"/>
      <w:sz w:val="18"/>
    </w:rPr>
  </w:style>
  <w:style w:type="character" w:customStyle="1" w:styleId="ListLabel32">
    <w:name w:val="ListLabel 32"/>
    <w:qFormat/>
    <w:rPr>
      <w:sz w:val="18"/>
    </w:rPr>
  </w:style>
  <w:style w:type="character" w:customStyle="1" w:styleId="ListLabel33">
    <w:name w:val="ListLabel 33"/>
    <w:qFormat/>
    <w:rPr>
      <w:color w:val="auto"/>
    </w:rPr>
  </w:style>
  <w:style w:type="character" w:customStyle="1" w:styleId="ListLabel34">
    <w:name w:val="ListLabel 34"/>
    <w:qFormat/>
    <w:rPr>
      <w:rFonts w:ascii="Arial" w:eastAsia="Times New Roman" w:hAnsi="Arial" w:cs="Arial"/>
      <w:color w:val="0000FF"/>
      <w:sz w:val="18"/>
      <w:szCs w:val="18"/>
      <w:u w:val="single"/>
      <w:lang w:eastAsia="ar-SA"/>
    </w:rPr>
  </w:style>
  <w:style w:type="character" w:customStyle="1" w:styleId="ListLabel35">
    <w:name w:val="ListLabel 35"/>
    <w:qFormat/>
    <w:rPr>
      <w:color w:val="auto"/>
      <w:sz w:val="22"/>
    </w:rPr>
  </w:style>
  <w:style w:type="character" w:customStyle="1" w:styleId="ListLabel36">
    <w:name w:val="ListLabel 3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37">
    <w:name w:val="ListLabel 37"/>
    <w:qFormat/>
    <w:rPr>
      <w:color w:val="auto"/>
      <w:sz w:val="22"/>
    </w:rPr>
  </w:style>
  <w:style w:type="character" w:customStyle="1" w:styleId="ListLabel38">
    <w:name w:val="ListLabel 38"/>
    <w:qFormat/>
    <w:rPr>
      <w:rFonts w:cs="Arial"/>
      <w:position w:val="0"/>
      <w:sz w:val="22"/>
      <w:vertAlign w:val="baseline"/>
    </w:rPr>
  </w:style>
  <w:style w:type="character" w:customStyle="1" w:styleId="ListLabel39">
    <w:name w:val="ListLabel 3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40">
    <w:name w:val="ListLabel 40"/>
    <w:qFormat/>
    <w:rPr>
      <w:rFonts w:ascii="Arial" w:hAnsi="Arial" w:cs="Symbol"/>
      <w:b/>
      <w:sz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Arial" w:hAnsi="Arial" w:cs="Symbol"/>
      <w:b/>
      <w:sz w:val="1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position w:val="0"/>
      <w:sz w:val="22"/>
      <w:vertAlign w:val="baseline"/>
    </w:rPr>
  </w:style>
  <w:style w:type="character" w:customStyle="1" w:styleId="ListLabel59">
    <w:name w:val="ListLabel 5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60">
    <w:name w:val="ListLabel 60"/>
    <w:qFormat/>
    <w:rPr>
      <w:rFonts w:ascii="Arial" w:hAnsi="Arial" w:cs="Symbol"/>
      <w:b/>
      <w:sz w:val="18"/>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Arial" w:hAnsi="Arial" w:cs="Symbol"/>
      <w:sz w:val="18"/>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Arial" w:hAnsi="Arial" w:cs="Symbol"/>
      <w:b/>
      <w:sz w:val="18"/>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color w:val="auto"/>
    </w:rPr>
  </w:style>
  <w:style w:type="character" w:customStyle="1" w:styleId="ListLabel88">
    <w:name w:val="ListLabel 88"/>
    <w:qFormat/>
    <w:rPr>
      <w:color w:val="auto"/>
    </w:rPr>
  </w:style>
  <w:style w:type="character" w:customStyle="1" w:styleId="ListLabel89">
    <w:name w:val="ListLabel 89"/>
    <w:qFormat/>
    <w:rPr>
      <w:rFonts w:ascii="Arial" w:eastAsia="Times New Roman" w:hAnsi="Arial" w:cs="Arial"/>
      <w:color w:val="0000FF"/>
      <w:sz w:val="18"/>
      <w:szCs w:val="18"/>
      <w:u w:val="single"/>
      <w:lang w:eastAsia="ar-SA"/>
    </w:rPr>
  </w:style>
  <w:style w:type="character" w:customStyle="1" w:styleId="ListLabel90">
    <w:name w:val="ListLabel 90"/>
    <w:qFormat/>
    <w:rPr>
      <w:color w:val="auto"/>
      <w:sz w:val="22"/>
    </w:rPr>
  </w:style>
  <w:style w:type="character" w:customStyle="1" w:styleId="ListLabel91">
    <w:name w:val="ListLabel 9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92">
    <w:name w:val="ListLabel 92"/>
    <w:qFormat/>
    <w:rPr>
      <w:color w:val="auto"/>
      <w:sz w:val="22"/>
    </w:rPr>
  </w:style>
  <w:style w:type="character" w:customStyle="1" w:styleId="ListLabel93">
    <w:name w:val="ListLabel 93"/>
    <w:qFormat/>
    <w:rPr>
      <w:rFonts w:cs="Arial"/>
      <w:position w:val="0"/>
      <w:sz w:val="22"/>
      <w:vertAlign w:val="baseline"/>
    </w:rPr>
  </w:style>
  <w:style w:type="character" w:customStyle="1" w:styleId="ListLabel94">
    <w:name w:val="ListLabel 9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95">
    <w:name w:val="ListLabel 95"/>
    <w:qFormat/>
    <w:rPr>
      <w:rFonts w:ascii="Arial" w:hAnsi="Arial" w:cs="Symbol"/>
      <w:b/>
      <w:sz w:val="18"/>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Arial" w:hAnsi="Arial" w:cs="Symbol"/>
      <w:b/>
      <w:sz w:val="18"/>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Arial"/>
      <w:position w:val="0"/>
      <w:sz w:val="22"/>
      <w:vertAlign w:val="baseline"/>
    </w:rPr>
  </w:style>
  <w:style w:type="character" w:customStyle="1" w:styleId="ListLabel114">
    <w:name w:val="ListLabel 11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15">
    <w:name w:val="ListLabel 115"/>
    <w:qFormat/>
    <w:rPr>
      <w:rFonts w:ascii="Arial" w:hAnsi="Arial" w:cs="Symbol"/>
      <w:b/>
      <w:sz w:val="18"/>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Arial" w:hAnsi="Arial" w:cs="Symbol"/>
      <w:sz w:val="18"/>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Arial" w:hAnsi="Arial" w:cs="Symbol"/>
      <w:b/>
      <w:sz w:val="18"/>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color w:val="auto"/>
    </w:rPr>
  </w:style>
  <w:style w:type="character" w:customStyle="1" w:styleId="ListLabel143">
    <w:name w:val="ListLabel 143"/>
    <w:qFormat/>
    <w:rPr>
      <w:color w:val="auto"/>
    </w:rPr>
  </w:style>
  <w:style w:type="character" w:customStyle="1" w:styleId="ListLabel144">
    <w:name w:val="ListLabel 144"/>
    <w:qFormat/>
  </w:style>
  <w:style w:type="character" w:customStyle="1" w:styleId="ListLabel145">
    <w:name w:val="ListLabel 145"/>
    <w:qFormat/>
    <w:rPr>
      <w:color w:val="auto"/>
      <w:sz w:val="22"/>
    </w:rPr>
  </w:style>
  <w:style w:type="character" w:customStyle="1" w:styleId="ListLabel146">
    <w:name w:val="ListLabel 14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147">
    <w:name w:val="ListLabel 147"/>
    <w:qFormat/>
    <w:rPr>
      <w:color w:val="auto"/>
      <w:sz w:val="22"/>
    </w:rPr>
  </w:style>
  <w:style w:type="character" w:customStyle="1" w:styleId="ListLabel148">
    <w:name w:val="ListLabel 148"/>
    <w:qFormat/>
    <w:rPr>
      <w:rFonts w:cs="Arial"/>
      <w:position w:val="0"/>
      <w:sz w:val="22"/>
      <w:vertAlign w:val="baseline"/>
    </w:rPr>
  </w:style>
  <w:style w:type="character" w:customStyle="1" w:styleId="ListLabel149">
    <w:name w:val="ListLabel 14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50">
    <w:name w:val="ListLabel 150"/>
    <w:qFormat/>
    <w:rPr>
      <w:rFonts w:ascii="Arial" w:hAnsi="Arial" w:cs="Symbol"/>
      <w:b/>
      <w:sz w:val="18"/>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ascii="Arial" w:hAnsi="Arial" w:cs="Symbol"/>
      <w:b/>
      <w:sz w:val="18"/>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position w:val="0"/>
      <w:sz w:val="22"/>
      <w:vertAlign w:val="baseline"/>
    </w:rPr>
  </w:style>
  <w:style w:type="character" w:customStyle="1" w:styleId="ListLabel169">
    <w:name w:val="ListLabel 16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70">
    <w:name w:val="ListLabel 170"/>
    <w:qFormat/>
    <w:rPr>
      <w:rFonts w:ascii="Arial" w:hAnsi="Arial" w:cs="Symbol"/>
      <w:b/>
      <w:sz w:val="18"/>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Arial" w:hAnsi="Arial" w:cs="Symbol"/>
      <w:sz w:val="18"/>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Arial" w:hAnsi="Arial" w:cs="Symbol"/>
      <w:b/>
      <w:sz w:val="18"/>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color w:val="auto"/>
    </w:rPr>
  </w:style>
  <w:style w:type="character" w:customStyle="1" w:styleId="ListLabel198">
    <w:name w:val="ListLabel 198"/>
    <w:qFormat/>
    <w:rPr>
      <w:color w:val="auto"/>
    </w:rPr>
  </w:style>
  <w:style w:type="character" w:customStyle="1" w:styleId="ListLabel199">
    <w:name w:val="ListLabel 199"/>
    <w:qFormat/>
    <w:rPr>
      <w:color w:val="auto"/>
      <w:sz w:val="22"/>
    </w:rPr>
  </w:style>
  <w:style w:type="character" w:customStyle="1" w:styleId="ListLabel200">
    <w:name w:val="ListLabel 200"/>
    <w:qFormat/>
    <w:rPr>
      <w:rFonts w:eastAsiaTheme="minorHAnsi"/>
    </w:rPr>
  </w:style>
  <w:style w:type="character" w:customStyle="1" w:styleId="ListLabel201">
    <w:name w:val="ListLabel 201"/>
    <w:qFormat/>
    <w:rPr>
      <w:color w:val="auto"/>
      <w:sz w:val="22"/>
    </w:rPr>
  </w:style>
  <w:style w:type="character" w:customStyle="1" w:styleId="ListLabel202">
    <w:name w:val="ListLabel 202"/>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203">
    <w:name w:val="ListLabel 203"/>
    <w:qFormat/>
    <w:rPr>
      <w:color w:val="auto"/>
      <w:sz w:val="22"/>
    </w:rPr>
  </w:style>
  <w:style w:type="character" w:customStyle="1" w:styleId="ListLabel204">
    <w:name w:val="ListLabel 204"/>
    <w:qFormat/>
    <w:rPr>
      <w:rFonts w:cs="Arial"/>
      <w:position w:val="0"/>
      <w:sz w:val="22"/>
      <w:vertAlign w:val="baseline"/>
    </w:rPr>
  </w:style>
  <w:style w:type="character" w:customStyle="1" w:styleId="ListLabel205">
    <w:name w:val="ListLabel 205"/>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206">
    <w:name w:val="ListLabel 206"/>
    <w:qFormat/>
    <w:rPr>
      <w:rFonts w:ascii="Arial" w:hAnsi="Arial" w:cs="Symbol"/>
      <w:b/>
      <w:sz w:val="18"/>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Arial" w:hAnsi="Arial" w:cs="Symbol"/>
      <w:b/>
      <w:sz w:val="18"/>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Arial"/>
      <w:position w:val="0"/>
      <w:sz w:val="22"/>
      <w:vertAlign w:val="baseline"/>
    </w:rPr>
  </w:style>
  <w:style w:type="character" w:customStyle="1" w:styleId="ListLabel225">
    <w:name w:val="ListLabel 225"/>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226">
    <w:name w:val="ListLabel 226"/>
    <w:qFormat/>
    <w:rPr>
      <w:rFonts w:cs="Symbol"/>
      <w:b/>
      <w:sz w:val="18"/>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sz w:val="18"/>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ascii="Arial" w:hAnsi="Arial" w:cs="Symbol"/>
      <w:b/>
      <w:sz w:val="18"/>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color w:val="auto"/>
    </w:rPr>
  </w:style>
  <w:style w:type="character" w:customStyle="1" w:styleId="ListLabel254">
    <w:name w:val="ListLabel 254"/>
    <w:qFormat/>
    <w:rPr>
      <w:color w:val="auto"/>
    </w:rPr>
  </w:style>
  <w:style w:type="character" w:customStyle="1" w:styleId="ListLabel255">
    <w:name w:val="ListLabel 255"/>
    <w:qFormat/>
    <w:rPr>
      <w:color w:val="auto"/>
      <w:sz w:val="22"/>
    </w:rPr>
  </w:style>
  <w:style w:type="character" w:customStyle="1" w:styleId="ListLabel256">
    <w:name w:val="ListLabel 256"/>
    <w:qFormat/>
    <w:rPr>
      <w:color w:val="000000"/>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qFormat/>
    <w:rsid w:val="008B2941"/>
    <w:pPr>
      <w:widowControl w:val="0"/>
      <w:spacing w:after="0" w:line="240" w:lineRule="auto"/>
    </w:pPr>
    <w:rPr>
      <w:rFonts w:ascii="Arial" w:eastAsia="Arial" w:hAnsi="Arial" w:cs="Arial"/>
      <w:sz w:val="20"/>
      <w:szCs w:val="20"/>
      <w:lang w:eastAsia="tr-TR" w:bidi="tr-TR"/>
    </w:rPr>
  </w:style>
  <w:style w:type="paragraph" w:styleId="Liste">
    <w:name w:val="List"/>
    <w:basedOn w:val="GvdeMetni"/>
    <w:rPr>
      <w:rFonts w:cs="FreeSans"/>
    </w:rPr>
  </w:style>
  <w:style w:type="paragraph" w:styleId="ResimYazs">
    <w:name w:val="caption"/>
    <w:basedOn w:val="Normal"/>
    <w:next w:val="Normal"/>
    <w:semiHidden/>
    <w:unhideWhenUsed/>
    <w:qFormat/>
    <w:rsid w:val="00E77D5E"/>
    <w:pPr>
      <w:widowControl w:val="0"/>
      <w:suppressAutoHyphens/>
      <w:spacing w:after="0" w:line="240" w:lineRule="auto"/>
      <w:jc w:val="both"/>
    </w:pPr>
    <w:rPr>
      <w:rFonts w:ascii="Arial" w:eastAsia="Times New Roman" w:hAnsi="Arial"/>
      <w:b/>
      <w:bCs/>
      <w:sz w:val="20"/>
      <w:szCs w:val="20"/>
      <w:lang w:val="en-US" w:eastAsia="ar-SA"/>
    </w:rPr>
  </w:style>
  <w:style w:type="paragraph" w:customStyle="1" w:styleId="Dizin">
    <w:name w:val="Dizin"/>
    <w:basedOn w:val="Normal"/>
    <w:qFormat/>
    <w:rsid w:val="00E77D5E"/>
    <w:pPr>
      <w:widowControl w:val="0"/>
      <w:suppressLineNumbers/>
      <w:suppressAutoHyphens/>
      <w:spacing w:after="0" w:line="240" w:lineRule="auto"/>
      <w:jc w:val="both"/>
    </w:pPr>
    <w:rPr>
      <w:rFonts w:ascii="Arial" w:eastAsia="Times New Roman" w:hAnsi="Arial"/>
      <w:sz w:val="18"/>
      <w:szCs w:val="20"/>
      <w:lang w:val="en-US" w:eastAsia="ar-SA"/>
    </w:rPr>
  </w:style>
  <w:style w:type="paragraph" w:styleId="stBilgi">
    <w:name w:val="header"/>
    <w:basedOn w:val="Normal"/>
    <w:uiPriority w:val="99"/>
    <w:unhideWhenUsed/>
    <w:rsid w:val="008B2941"/>
    <w:pPr>
      <w:tabs>
        <w:tab w:val="center" w:pos="4536"/>
        <w:tab w:val="right" w:pos="9072"/>
      </w:tabs>
      <w:spacing w:after="0" w:line="240" w:lineRule="auto"/>
    </w:pPr>
  </w:style>
  <w:style w:type="paragraph" w:styleId="AltBilgi">
    <w:name w:val="footer"/>
    <w:basedOn w:val="Normal"/>
    <w:uiPriority w:val="99"/>
    <w:unhideWhenUsed/>
    <w:rsid w:val="008B2941"/>
    <w:pPr>
      <w:tabs>
        <w:tab w:val="center" w:pos="4536"/>
        <w:tab w:val="right" w:pos="9072"/>
      </w:tabs>
      <w:spacing w:after="0" w:line="240" w:lineRule="auto"/>
    </w:pPr>
  </w:style>
  <w:style w:type="paragraph" w:styleId="ListeParagraf">
    <w:name w:val="List Paragraph"/>
    <w:basedOn w:val="Normal"/>
    <w:uiPriority w:val="1"/>
    <w:qFormat/>
    <w:rsid w:val="00590610"/>
    <w:pPr>
      <w:ind w:left="720"/>
      <w:contextualSpacing/>
    </w:pPr>
    <w:rPr>
      <w:sz w:val="20"/>
      <w:szCs w:val="20"/>
      <w:lang w:val="en-US"/>
    </w:rPr>
  </w:style>
  <w:style w:type="paragraph" w:styleId="AklamaMetni">
    <w:name w:val="annotation text"/>
    <w:basedOn w:val="Normal"/>
    <w:link w:val="AklamaMetniChar"/>
    <w:semiHidden/>
    <w:unhideWhenUsed/>
    <w:qFormat/>
    <w:rsid w:val="00590610"/>
    <w:pPr>
      <w:spacing w:line="240" w:lineRule="auto"/>
    </w:pPr>
    <w:rPr>
      <w:sz w:val="20"/>
      <w:szCs w:val="20"/>
      <w:lang w:val="en-US"/>
    </w:rPr>
  </w:style>
  <w:style w:type="paragraph" w:styleId="KonuBal">
    <w:name w:val="Title"/>
    <w:basedOn w:val="Normal"/>
    <w:next w:val="Normal"/>
    <w:link w:val="KonuBalChar"/>
    <w:uiPriority w:val="10"/>
    <w:qFormat/>
    <w:rsid w:val="00590610"/>
    <w:pPr>
      <w:spacing w:before="240" w:after="60"/>
      <w:ind w:left="360" w:hanging="360"/>
      <w:outlineLvl w:val="0"/>
    </w:pPr>
    <w:rPr>
      <w:rFonts w:ascii="Arial" w:eastAsia="Times New Roman" w:hAnsi="Arial" w:cs="Arial"/>
      <w:b/>
      <w:bCs/>
      <w:kern w:val="2"/>
      <w:sz w:val="24"/>
      <w:szCs w:val="24"/>
    </w:rPr>
  </w:style>
  <w:style w:type="paragraph" w:styleId="BalonMetni">
    <w:name w:val="Balloon Text"/>
    <w:basedOn w:val="Normal"/>
    <w:link w:val="BalonMetniChar"/>
    <w:semiHidden/>
    <w:unhideWhenUsed/>
    <w:qFormat/>
    <w:rsid w:val="00590610"/>
    <w:pPr>
      <w:spacing w:after="0" w:line="240" w:lineRule="auto"/>
    </w:pPr>
    <w:rPr>
      <w:rFonts w:ascii="Segoe UI" w:hAnsi="Segoe UI" w:cs="Segoe UI"/>
      <w:sz w:val="18"/>
      <w:szCs w:val="18"/>
    </w:rPr>
  </w:style>
  <w:style w:type="paragraph" w:customStyle="1" w:styleId="MaddeBalk">
    <w:name w:val="Madde Başlık"/>
    <w:basedOn w:val="GvdeMetni"/>
    <w:link w:val="MaddeBalkChar"/>
    <w:qFormat/>
    <w:rsid w:val="00E77D5E"/>
    <w:pPr>
      <w:spacing w:line="276" w:lineRule="auto"/>
      <w:ind w:left="116" w:right="114" w:firstLine="719"/>
      <w:jc w:val="both"/>
    </w:pPr>
    <w:rPr>
      <w:rFonts w:ascii="Times New Roman" w:eastAsia="Times New Roman" w:hAnsi="Times New Roman" w:cs="Times New Roman"/>
      <w:b/>
      <w:sz w:val="22"/>
      <w:szCs w:val="22"/>
      <w:lang w:val="en-US" w:eastAsia="en-US" w:bidi="ar-SA"/>
    </w:rPr>
  </w:style>
  <w:style w:type="paragraph" w:customStyle="1" w:styleId="Madde">
    <w:name w:val="Madde"/>
    <w:basedOn w:val="Normal"/>
    <w:link w:val="MaddeChar"/>
    <w:qFormat/>
    <w:rsid w:val="00E77D5E"/>
    <w:pPr>
      <w:spacing w:after="0"/>
    </w:pPr>
    <w:rPr>
      <w:rFonts w:ascii="Times New Roman" w:hAnsi="Times New Roman"/>
      <w:b/>
    </w:rPr>
  </w:style>
  <w:style w:type="paragraph" w:styleId="T1">
    <w:name w:val="toc 1"/>
    <w:basedOn w:val="Normal"/>
    <w:next w:val="Normal"/>
    <w:autoRedefine/>
    <w:uiPriority w:val="39"/>
    <w:unhideWhenUsed/>
    <w:rsid w:val="00706420"/>
    <w:pPr>
      <w:spacing w:after="240" w:line="240" w:lineRule="auto"/>
    </w:pPr>
    <w:rPr>
      <w:rFonts w:ascii="Arial" w:hAnsi="Arial" w:cs="Arial"/>
      <w:b/>
      <w:bCs/>
      <w:sz w:val="24"/>
      <w:szCs w:val="24"/>
    </w:rPr>
  </w:style>
  <w:style w:type="paragraph" w:styleId="T2">
    <w:name w:val="toc 2"/>
    <w:basedOn w:val="Normal"/>
    <w:next w:val="Normal"/>
    <w:autoRedefine/>
    <w:uiPriority w:val="39"/>
    <w:unhideWhenUsed/>
    <w:rsid w:val="00E77D5E"/>
    <w:pPr>
      <w:spacing w:after="100"/>
      <w:ind w:left="220"/>
    </w:pPr>
  </w:style>
  <w:style w:type="paragraph" w:styleId="T3">
    <w:name w:val="toc 3"/>
    <w:basedOn w:val="Normal"/>
    <w:next w:val="Normal"/>
    <w:autoRedefine/>
    <w:uiPriority w:val="39"/>
    <w:unhideWhenUsed/>
    <w:rsid w:val="00E77D5E"/>
    <w:pPr>
      <w:spacing w:after="100"/>
      <w:ind w:left="440"/>
    </w:pPr>
  </w:style>
  <w:style w:type="paragraph" w:styleId="DipnotMetni">
    <w:name w:val="footnote text"/>
    <w:basedOn w:val="Normal"/>
    <w:link w:val="DipnotMetniChar"/>
    <w:unhideWhenUsed/>
    <w:rsid w:val="00E77D5E"/>
    <w:pPr>
      <w:spacing w:after="0" w:line="240" w:lineRule="auto"/>
    </w:pPr>
    <w:rPr>
      <w:sz w:val="20"/>
      <w:szCs w:val="20"/>
    </w:rPr>
  </w:style>
  <w:style w:type="paragraph" w:customStyle="1" w:styleId="WW-NormalWeb1">
    <w:name w:val="WW-Normal (Web)1"/>
    <w:basedOn w:val="Normal"/>
    <w:qFormat/>
    <w:rsid w:val="00E77D5E"/>
    <w:pPr>
      <w:spacing w:before="280" w:after="119" w:line="240" w:lineRule="auto"/>
    </w:pPr>
    <w:rPr>
      <w:rFonts w:ascii="Times New Roman" w:eastAsia="Times New Roman" w:hAnsi="Times New Roman"/>
      <w:sz w:val="24"/>
      <w:szCs w:val="24"/>
      <w:lang w:eastAsia="ar-SA"/>
    </w:rPr>
  </w:style>
  <w:style w:type="paragraph" w:customStyle="1" w:styleId="TableParagraph">
    <w:name w:val="Table Paragraph"/>
    <w:basedOn w:val="Normal"/>
    <w:uiPriority w:val="1"/>
    <w:qFormat/>
    <w:rsid w:val="00E77D5E"/>
    <w:pPr>
      <w:widowControl w:val="0"/>
      <w:spacing w:after="0" w:line="240" w:lineRule="auto"/>
    </w:pPr>
    <w:rPr>
      <w:rFonts w:ascii="Arial" w:eastAsia="Arial" w:hAnsi="Arial" w:cs="Arial"/>
      <w:lang w:val="en-US"/>
    </w:rPr>
  </w:style>
  <w:style w:type="paragraph" w:customStyle="1" w:styleId="WW-NormalWeb">
    <w:name w:val="WW-Normal (Web)"/>
    <w:basedOn w:val="Normal"/>
    <w:qFormat/>
    <w:rsid w:val="00E77D5E"/>
    <w:pPr>
      <w:widowControl w:val="0"/>
      <w:suppressAutoHyphens/>
      <w:spacing w:before="280" w:after="280" w:line="240" w:lineRule="auto"/>
      <w:jc w:val="both"/>
    </w:pPr>
    <w:rPr>
      <w:rFonts w:ascii="Arial Unicode MS" w:eastAsia="Arial Unicode MS" w:hAnsi="Arial Unicode MS" w:cs="Arial Unicode MS"/>
      <w:sz w:val="18"/>
      <w:szCs w:val="24"/>
      <w:lang w:val="en-US" w:eastAsia="ar-SA"/>
    </w:rPr>
  </w:style>
  <w:style w:type="paragraph" w:customStyle="1" w:styleId="western">
    <w:name w:val="western"/>
    <w:basedOn w:val="Normal"/>
    <w:qFormat/>
    <w:rsid w:val="00E77D5E"/>
    <w:pPr>
      <w:spacing w:before="280" w:after="0" w:line="240" w:lineRule="auto"/>
      <w:jc w:val="both"/>
    </w:pPr>
    <w:rPr>
      <w:rFonts w:ascii="Arial" w:eastAsia="Times New Roman" w:hAnsi="Arial" w:cs="Arial"/>
      <w:b/>
      <w:bCs/>
      <w:sz w:val="18"/>
      <w:szCs w:val="24"/>
      <w:lang w:eastAsia="ar-SA"/>
    </w:rPr>
  </w:style>
  <w:style w:type="paragraph" w:customStyle="1" w:styleId="ndeer">
    <w:name w:val="Öndeğer"/>
    <w:qFormat/>
    <w:rsid w:val="00E77D5E"/>
    <w:rPr>
      <w:rFonts w:ascii="Times New Roman" w:eastAsia="Times New Roman" w:hAnsi="Times New Roman" w:cs="Times New Roman"/>
      <w:sz w:val="24"/>
      <w:szCs w:val="20"/>
      <w:lang w:eastAsia="tr-TR"/>
    </w:rPr>
  </w:style>
  <w:style w:type="paragraph" w:styleId="HTMLncedenBiimlendirilmi">
    <w:name w:val="HTML Preformatted"/>
    <w:basedOn w:val="Normal"/>
    <w:link w:val="HTMLncedenBiimlendirilmiChar"/>
    <w:qFormat/>
    <w:rsid w:val="00E7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 w:val="20"/>
      <w:szCs w:val="20"/>
      <w:lang w:eastAsia="tr-TR"/>
    </w:rPr>
  </w:style>
  <w:style w:type="paragraph" w:styleId="AklamaKonusu">
    <w:name w:val="annotation subject"/>
    <w:basedOn w:val="AklamaMetni"/>
    <w:next w:val="AklamaMetni"/>
    <w:link w:val="AklamaKonusuChar"/>
    <w:semiHidden/>
    <w:qFormat/>
    <w:rsid w:val="00E77D5E"/>
    <w:pPr>
      <w:widowControl w:val="0"/>
      <w:suppressAutoHyphens/>
      <w:spacing w:after="0"/>
      <w:jc w:val="both"/>
    </w:pPr>
    <w:rPr>
      <w:rFonts w:ascii="Arial" w:eastAsia="Times New Roman" w:hAnsi="Arial"/>
      <w:b/>
      <w:bCs/>
      <w:lang w:eastAsia="ar-SA"/>
    </w:rPr>
  </w:style>
  <w:style w:type="paragraph" w:customStyle="1" w:styleId="etext">
    <w:name w:val="etext"/>
    <w:basedOn w:val="Normal"/>
    <w:autoRedefine/>
    <w:qFormat/>
    <w:rsid w:val="00E77D5E"/>
    <w:pPr>
      <w:tabs>
        <w:tab w:val="left" w:pos="180"/>
        <w:tab w:val="left" w:pos="540"/>
        <w:tab w:val="left" w:pos="720"/>
        <w:tab w:val="left" w:pos="900"/>
      </w:tabs>
      <w:spacing w:before="240" w:after="0" w:line="240" w:lineRule="auto"/>
      <w:jc w:val="both"/>
    </w:pPr>
    <w:rPr>
      <w:rFonts w:ascii="Arial" w:eastAsia="Times New Roman" w:hAnsi="Arial" w:cs="Arial"/>
      <w:lang w:eastAsia="tr-TR"/>
    </w:rPr>
  </w:style>
  <w:style w:type="paragraph" w:styleId="T4">
    <w:name w:val="toc 4"/>
    <w:basedOn w:val="Normal"/>
    <w:next w:val="Normal"/>
    <w:autoRedefine/>
    <w:uiPriority w:val="39"/>
    <w:rsid w:val="00E77D5E"/>
    <w:pPr>
      <w:widowControl w:val="0"/>
      <w:suppressAutoHyphens/>
      <w:spacing w:after="0" w:line="240" w:lineRule="auto"/>
      <w:ind w:left="720"/>
      <w:jc w:val="both"/>
    </w:pPr>
    <w:rPr>
      <w:rFonts w:ascii="Arial" w:eastAsia="Times New Roman" w:hAnsi="Arial"/>
      <w:sz w:val="18"/>
      <w:szCs w:val="21"/>
      <w:lang w:val="en-US" w:eastAsia="ar-SA"/>
    </w:rPr>
  </w:style>
  <w:style w:type="paragraph" w:styleId="T5">
    <w:name w:val="toc 5"/>
    <w:basedOn w:val="Normal"/>
    <w:next w:val="Normal"/>
    <w:autoRedefine/>
    <w:uiPriority w:val="39"/>
    <w:rsid w:val="00E77D5E"/>
    <w:pPr>
      <w:widowControl w:val="0"/>
      <w:suppressAutoHyphens/>
      <w:spacing w:after="0" w:line="240" w:lineRule="auto"/>
      <w:ind w:left="960"/>
      <w:jc w:val="both"/>
    </w:pPr>
    <w:rPr>
      <w:rFonts w:ascii="Arial" w:eastAsia="Times New Roman" w:hAnsi="Arial"/>
      <w:sz w:val="18"/>
      <w:szCs w:val="21"/>
      <w:lang w:val="en-US" w:eastAsia="ar-SA"/>
    </w:rPr>
  </w:style>
  <w:style w:type="paragraph" w:styleId="T6">
    <w:name w:val="toc 6"/>
    <w:basedOn w:val="Normal"/>
    <w:next w:val="Normal"/>
    <w:autoRedefine/>
    <w:uiPriority w:val="39"/>
    <w:rsid w:val="00E77D5E"/>
    <w:pPr>
      <w:widowControl w:val="0"/>
      <w:suppressAutoHyphens/>
      <w:spacing w:after="0" w:line="240" w:lineRule="auto"/>
      <w:ind w:left="1200"/>
      <w:jc w:val="both"/>
    </w:pPr>
    <w:rPr>
      <w:rFonts w:ascii="Arial" w:eastAsia="Times New Roman" w:hAnsi="Arial"/>
      <w:sz w:val="18"/>
      <w:szCs w:val="21"/>
      <w:lang w:val="en-US" w:eastAsia="ar-SA"/>
    </w:rPr>
  </w:style>
  <w:style w:type="paragraph" w:styleId="T7">
    <w:name w:val="toc 7"/>
    <w:basedOn w:val="Normal"/>
    <w:next w:val="Normal"/>
    <w:autoRedefine/>
    <w:uiPriority w:val="39"/>
    <w:rsid w:val="00E77D5E"/>
    <w:pPr>
      <w:widowControl w:val="0"/>
      <w:suppressAutoHyphens/>
      <w:spacing w:after="0" w:line="240" w:lineRule="auto"/>
      <w:ind w:left="1440"/>
      <w:jc w:val="both"/>
    </w:pPr>
    <w:rPr>
      <w:rFonts w:ascii="Arial" w:eastAsia="Times New Roman" w:hAnsi="Arial"/>
      <w:sz w:val="18"/>
      <w:szCs w:val="21"/>
      <w:lang w:val="en-US" w:eastAsia="ar-SA"/>
    </w:rPr>
  </w:style>
  <w:style w:type="paragraph" w:styleId="T8">
    <w:name w:val="toc 8"/>
    <w:basedOn w:val="Normal"/>
    <w:next w:val="Normal"/>
    <w:autoRedefine/>
    <w:uiPriority w:val="39"/>
    <w:rsid w:val="00E77D5E"/>
    <w:pPr>
      <w:widowControl w:val="0"/>
      <w:suppressAutoHyphens/>
      <w:spacing w:after="0" w:line="240" w:lineRule="auto"/>
      <w:ind w:left="1680"/>
      <w:jc w:val="both"/>
    </w:pPr>
    <w:rPr>
      <w:rFonts w:ascii="Arial" w:eastAsia="Times New Roman" w:hAnsi="Arial"/>
      <w:sz w:val="18"/>
      <w:szCs w:val="21"/>
      <w:lang w:val="en-US" w:eastAsia="ar-SA"/>
    </w:rPr>
  </w:style>
  <w:style w:type="paragraph" w:styleId="T9">
    <w:name w:val="toc 9"/>
    <w:basedOn w:val="Normal"/>
    <w:next w:val="Normal"/>
    <w:autoRedefine/>
    <w:uiPriority w:val="39"/>
    <w:rsid w:val="00E77D5E"/>
    <w:pPr>
      <w:widowControl w:val="0"/>
      <w:suppressAutoHyphens/>
      <w:spacing w:after="0" w:line="240" w:lineRule="auto"/>
      <w:ind w:left="1920"/>
      <w:jc w:val="both"/>
    </w:pPr>
    <w:rPr>
      <w:rFonts w:ascii="Arial" w:eastAsia="Times New Roman" w:hAnsi="Arial"/>
      <w:sz w:val="18"/>
      <w:szCs w:val="21"/>
      <w:lang w:val="en-US" w:eastAsia="ar-SA"/>
    </w:rPr>
  </w:style>
  <w:style w:type="paragraph" w:styleId="BelgeBalantlar">
    <w:name w:val="Document Map"/>
    <w:basedOn w:val="Normal"/>
    <w:link w:val="BelgeBalantlarChar"/>
    <w:qFormat/>
    <w:rsid w:val="00E77D5E"/>
    <w:pPr>
      <w:widowControl w:val="0"/>
      <w:suppressAutoHyphens/>
      <w:spacing w:after="0" w:line="240" w:lineRule="auto"/>
      <w:jc w:val="both"/>
    </w:pPr>
    <w:rPr>
      <w:rFonts w:ascii="Tahoma" w:eastAsia="Times New Roman" w:hAnsi="Tahoma"/>
      <w:sz w:val="16"/>
      <w:szCs w:val="16"/>
      <w:lang w:val="en-US" w:eastAsia="ar-SA"/>
    </w:rPr>
  </w:style>
  <w:style w:type="paragraph" w:styleId="GvdeMetni3">
    <w:name w:val="Body Text 3"/>
    <w:basedOn w:val="Normal"/>
    <w:link w:val="GvdeMetni3Char"/>
    <w:qFormat/>
    <w:rsid w:val="00E77D5E"/>
    <w:pPr>
      <w:widowControl w:val="0"/>
      <w:suppressAutoHyphens/>
      <w:spacing w:after="120" w:line="240" w:lineRule="auto"/>
      <w:jc w:val="both"/>
    </w:pPr>
    <w:rPr>
      <w:rFonts w:ascii="Arial" w:eastAsia="Times New Roman" w:hAnsi="Arial"/>
      <w:sz w:val="16"/>
      <w:szCs w:val="16"/>
      <w:lang w:val="en-US" w:eastAsia="ar-SA"/>
    </w:rPr>
  </w:style>
  <w:style w:type="paragraph" w:styleId="Dizin1">
    <w:name w:val="index 1"/>
    <w:basedOn w:val="Normal"/>
    <w:next w:val="Normal"/>
    <w:qFormat/>
    <w:rsid w:val="00E77D5E"/>
    <w:pPr>
      <w:widowControl w:val="0"/>
      <w:tabs>
        <w:tab w:val="right" w:pos="1985"/>
        <w:tab w:val="left" w:pos="2127"/>
        <w:tab w:val="left" w:pos="5387"/>
      </w:tabs>
      <w:suppressAutoHyphens/>
      <w:spacing w:after="0" w:line="360" w:lineRule="auto"/>
      <w:ind w:hanging="426"/>
      <w:jc w:val="both"/>
    </w:pPr>
    <w:rPr>
      <w:rFonts w:ascii="Garamond" w:eastAsia="Times New Roman" w:hAnsi="Garamond"/>
      <w:sz w:val="18"/>
      <w:szCs w:val="20"/>
      <w:lang w:val="en-AU" w:eastAsia="ar-SA"/>
    </w:rPr>
  </w:style>
  <w:style w:type="paragraph" w:styleId="NormalWeb">
    <w:name w:val="Normal (Web)"/>
    <w:basedOn w:val="Normal"/>
    <w:uiPriority w:val="99"/>
    <w:unhideWhenUsed/>
    <w:qFormat/>
    <w:rsid w:val="00E77D5E"/>
    <w:pPr>
      <w:spacing w:beforeAutospacing="1" w:afterAutospacing="1" w:line="240" w:lineRule="auto"/>
      <w:jc w:val="both"/>
    </w:pPr>
    <w:rPr>
      <w:rFonts w:ascii="Arial" w:eastAsia="Times New Roman" w:hAnsi="Arial"/>
      <w:sz w:val="18"/>
      <w:szCs w:val="24"/>
      <w:lang w:eastAsia="tr-TR"/>
    </w:rPr>
  </w:style>
  <w:style w:type="paragraph" w:customStyle="1" w:styleId="style2">
    <w:name w:val="style2"/>
    <w:basedOn w:val="Normal"/>
    <w:qFormat/>
    <w:rsid w:val="00E77D5E"/>
    <w:pPr>
      <w:spacing w:beforeAutospacing="1" w:afterAutospacing="1" w:line="240" w:lineRule="auto"/>
      <w:jc w:val="both"/>
    </w:pPr>
    <w:rPr>
      <w:rFonts w:ascii="Arial" w:eastAsia="Times New Roman" w:hAnsi="Arial"/>
      <w:sz w:val="18"/>
      <w:szCs w:val="24"/>
      <w:lang w:eastAsia="tr-TR"/>
    </w:rPr>
  </w:style>
  <w:style w:type="paragraph" w:customStyle="1" w:styleId="tablo">
    <w:name w:val="tablo"/>
    <w:basedOn w:val="Normal"/>
    <w:qFormat/>
    <w:rsid w:val="00E77D5E"/>
    <w:pPr>
      <w:suppressAutoHyphens/>
      <w:spacing w:after="0" w:line="240" w:lineRule="auto"/>
      <w:jc w:val="both"/>
    </w:pPr>
    <w:rPr>
      <w:rFonts w:ascii="Arial" w:eastAsia="Times New Roman" w:hAnsi="Arial"/>
      <w:szCs w:val="24"/>
      <w:lang w:eastAsia="ar-SA"/>
    </w:rPr>
  </w:style>
  <w:style w:type="paragraph" w:customStyle="1" w:styleId="Mnormal">
    <w:name w:val="Mnormal"/>
    <w:basedOn w:val="Normal"/>
    <w:link w:val="MnormalChar"/>
    <w:qFormat/>
    <w:rsid w:val="00E77D5E"/>
    <w:pPr>
      <w:suppressAutoHyphens/>
      <w:spacing w:before="120" w:after="120" w:line="312" w:lineRule="auto"/>
      <w:jc w:val="both"/>
    </w:pPr>
    <w:rPr>
      <w:rFonts w:ascii="Arial" w:eastAsia="Times New Roman" w:hAnsi="Arial"/>
      <w:sz w:val="18"/>
      <w:szCs w:val="24"/>
      <w:lang w:eastAsia="ar-SA"/>
    </w:rPr>
  </w:style>
  <w:style w:type="paragraph" w:customStyle="1" w:styleId="Mreferans">
    <w:name w:val="Mreferans"/>
    <w:basedOn w:val="ResimYazs"/>
    <w:link w:val="MreferansChar"/>
    <w:qFormat/>
    <w:rsid w:val="00E77D5E"/>
    <w:pPr>
      <w:widowControl/>
      <w:suppressAutoHyphens w:val="0"/>
      <w:spacing w:before="120" w:after="120" w:line="240" w:lineRule="atLeast"/>
      <w:jc w:val="center"/>
    </w:pPr>
    <w:rPr>
      <w:b w:val="0"/>
      <w:bCs w:val="0"/>
      <w:sz w:val="24"/>
      <w:lang w:eastAsia="en-US"/>
    </w:rPr>
  </w:style>
  <w:style w:type="paragraph" w:customStyle="1" w:styleId="Default">
    <w:name w:val="Default"/>
    <w:qFormat/>
    <w:rsid w:val="00E77D5E"/>
    <w:rPr>
      <w:rFonts w:ascii="Arial" w:eastAsia="Calibri" w:hAnsi="Arial" w:cs="Arial"/>
      <w:color w:val="000000"/>
      <w:sz w:val="24"/>
      <w:szCs w:val="24"/>
    </w:rPr>
  </w:style>
  <w:style w:type="paragraph" w:customStyle="1" w:styleId="font5">
    <w:name w:val="font5"/>
    <w:basedOn w:val="Normal"/>
    <w:qFormat/>
    <w:rsid w:val="00E77D5E"/>
    <w:pPr>
      <w:spacing w:beforeAutospacing="1" w:afterAutospacing="1" w:line="240" w:lineRule="auto"/>
      <w:jc w:val="both"/>
    </w:pPr>
    <w:rPr>
      <w:rFonts w:ascii="Arial" w:eastAsia="Times New Roman" w:hAnsi="Arial" w:cs="Arial"/>
      <w:color w:val="000000"/>
      <w:sz w:val="20"/>
      <w:szCs w:val="20"/>
      <w:lang w:eastAsia="tr-TR"/>
    </w:rPr>
  </w:style>
  <w:style w:type="paragraph" w:customStyle="1" w:styleId="xl65">
    <w:name w:val="xl65"/>
    <w:basedOn w:val="Normal"/>
    <w:qFormat/>
    <w:rsid w:val="00E77D5E"/>
    <w:pPr>
      <w:pBdr>
        <w:top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66">
    <w:name w:val="xl66"/>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67">
    <w:name w:val="xl67"/>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68">
    <w:name w:val="xl6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69">
    <w:name w:val="xl69"/>
    <w:basedOn w:val="Normal"/>
    <w:qFormat/>
    <w:rsid w:val="00E77D5E"/>
    <w:pPr>
      <w:pBdr>
        <w:bottom w:val="single" w:sz="8" w:space="0" w:color="000000"/>
        <w:right w:val="single" w:sz="8" w:space="0" w:color="000000"/>
      </w:pBdr>
      <w:shd w:val="clear" w:color="000000" w:fill="CCCCCC"/>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0">
    <w:name w:val="xl70"/>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1">
    <w:name w:val="xl71"/>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72">
    <w:name w:val="xl72"/>
    <w:basedOn w:val="Normal"/>
    <w:qFormat/>
    <w:rsid w:val="00E77D5E"/>
    <w:pPr>
      <w:pBdr>
        <w:bottom w:val="single" w:sz="8" w:space="0" w:color="000000"/>
        <w:right w:val="single" w:sz="8" w:space="0" w:color="000000"/>
      </w:pBdr>
      <w:shd w:val="clear" w:color="000000" w:fill="A6A6A6"/>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3">
    <w:name w:val="xl73"/>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4">
    <w:name w:val="xl74"/>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5">
    <w:name w:val="xl75"/>
    <w:basedOn w:val="Normal"/>
    <w:qFormat/>
    <w:rsid w:val="00E77D5E"/>
    <w:pPr>
      <w:pBdr>
        <w:top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6">
    <w:name w:val="xl76"/>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7">
    <w:name w:val="xl77"/>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8">
    <w:name w:val="xl78"/>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79">
    <w:name w:val="xl79"/>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80">
    <w:name w:val="xl80"/>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81">
    <w:name w:val="xl81"/>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82">
    <w:name w:val="xl82"/>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3">
    <w:name w:val="xl83"/>
    <w:basedOn w:val="Normal"/>
    <w:qFormat/>
    <w:rsid w:val="00E77D5E"/>
    <w:pPr>
      <w:pBdr>
        <w:top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4">
    <w:name w:val="xl84"/>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5">
    <w:name w:val="xl85"/>
    <w:basedOn w:val="Normal"/>
    <w:qFormat/>
    <w:rsid w:val="00E77D5E"/>
    <w:pPr>
      <w:pBdr>
        <w:top w:val="single" w:sz="8" w:space="0" w:color="000000"/>
        <w:left w:val="single" w:sz="8" w:space="0" w:color="000000"/>
        <w:bottom w:val="single" w:sz="8" w:space="0" w:color="000000"/>
      </w:pBdr>
      <w:spacing w:beforeAutospacing="1" w:afterAutospacing="1" w:line="240" w:lineRule="auto"/>
      <w:jc w:val="both"/>
      <w:textAlignment w:val="center"/>
    </w:pPr>
    <w:rPr>
      <w:rFonts w:ascii="Arial" w:eastAsia="Times New Roman" w:hAnsi="Arial" w:cs="Arial"/>
      <w:color w:val="000000"/>
      <w:sz w:val="14"/>
      <w:szCs w:val="14"/>
      <w:lang w:eastAsia="tr-TR"/>
    </w:rPr>
  </w:style>
  <w:style w:type="paragraph" w:customStyle="1" w:styleId="xl86">
    <w:name w:val="xl86"/>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7">
    <w:name w:val="xl87"/>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8">
    <w:name w:val="xl8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9">
    <w:name w:val="xl89"/>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0">
    <w:name w:val="xl90"/>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1">
    <w:name w:val="xl91"/>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2">
    <w:name w:val="xl92"/>
    <w:basedOn w:val="Normal"/>
    <w:qFormat/>
    <w:rsid w:val="00E77D5E"/>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93">
    <w:name w:val="xl93"/>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4">
    <w:name w:val="xl94"/>
    <w:basedOn w:val="Normal"/>
    <w:qFormat/>
    <w:rsid w:val="00E77D5E"/>
    <w:pPr>
      <w:pBdr>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5">
    <w:name w:val="xl95"/>
    <w:basedOn w:val="Normal"/>
    <w:qFormat/>
    <w:rsid w:val="00E77D5E"/>
    <w:pPr>
      <w:pBdr>
        <w:top w:val="single" w:sz="8" w:space="0" w:color="000000"/>
        <w:lef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6">
    <w:name w:val="xl96"/>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7">
    <w:name w:val="xl97"/>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98">
    <w:name w:val="xl9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99">
    <w:name w:val="xl99"/>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100">
    <w:name w:val="xl100"/>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B1Tasarm">
    <w:name w:val="B1 Tasarım"/>
    <w:uiPriority w:val="99"/>
    <w:qFormat/>
    <w:rsid w:val="00E77D5E"/>
  </w:style>
  <w:style w:type="numbering" w:customStyle="1" w:styleId="EKLER">
    <w:name w:val="EKLER"/>
    <w:uiPriority w:val="99"/>
    <w:qFormat/>
    <w:rsid w:val="00E77D5E"/>
  </w:style>
  <w:style w:type="numbering" w:customStyle="1" w:styleId="EkIndent">
    <w:name w:val="Ek Indent"/>
    <w:uiPriority w:val="99"/>
    <w:qFormat/>
    <w:rsid w:val="00E77D5E"/>
  </w:style>
  <w:style w:type="numbering" w:customStyle="1" w:styleId="Style1">
    <w:name w:val="Style1"/>
    <w:uiPriority w:val="99"/>
    <w:qFormat/>
    <w:rsid w:val="00E77D5E"/>
  </w:style>
  <w:style w:type="numbering" w:customStyle="1" w:styleId="Style20">
    <w:name w:val="Style2"/>
    <w:uiPriority w:val="99"/>
    <w:qFormat/>
    <w:rsid w:val="00E77D5E"/>
  </w:style>
  <w:style w:type="table" w:styleId="TabloKlavuzu">
    <w:name w:val="Table Grid"/>
    <w:basedOn w:val="NormalTablo"/>
    <w:uiPriority w:val="59"/>
    <w:rsid w:val="0059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7D5E"/>
    <w:rPr>
      <w:lang w:val="en-US"/>
    </w:rPr>
    <w:tblPr>
      <w:tblInd w:w="0" w:type="dxa"/>
      <w:tblCellMar>
        <w:top w:w="0" w:type="dxa"/>
        <w:left w:w="0" w:type="dxa"/>
        <w:bottom w:w="0" w:type="dxa"/>
        <w:right w:w="0" w:type="dxa"/>
      </w:tblCellMar>
    </w:tblPr>
  </w:style>
  <w:style w:type="table" w:styleId="AkGlgeleme">
    <w:name w:val="Light Shading"/>
    <w:basedOn w:val="NormalTablo"/>
    <w:uiPriority w:val="60"/>
    <w:rsid w:val="00E77D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zeltme">
    <w:name w:val="Revision"/>
    <w:hidden/>
    <w:uiPriority w:val="99"/>
    <w:semiHidden/>
    <w:rsid w:val="00490AFC"/>
    <w:rPr>
      <w:rFonts w:cs="Times New Roman"/>
      <w:sz w:val="22"/>
    </w:rPr>
  </w:style>
  <w:style w:type="character" w:styleId="Kpr">
    <w:name w:val="Hyperlink"/>
    <w:basedOn w:val="VarsaylanParagrafYazTipi"/>
    <w:uiPriority w:val="99"/>
    <w:unhideWhenUsed/>
    <w:rsid w:val="00482A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8054">
      <w:bodyDiv w:val="1"/>
      <w:marLeft w:val="0"/>
      <w:marRight w:val="0"/>
      <w:marTop w:val="0"/>
      <w:marBottom w:val="0"/>
      <w:divBdr>
        <w:top w:val="none" w:sz="0" w:space="0" w:color="auto"/>
        <w:left w:val="none" w:sz="0" w:space="0" w:color="auto"/>
        <w:bottom w:val="none" w:sz="0" w:space="0" w:color="auto"/>
        <w:right w:val="none" w:sz="0" w:space="0" w:color="auto"/>
      </w:divBdr>
    </w:div>
    <w:div w:id="164059901">
      <w:bodyDiv w:val="1"/>
      <w:marLeft w:val="0"/>
      <w:marRight w:val="0"/>
      <w:marTop w:val="0"/>
      <w:marBottom w:val="0"/>
      <w:divBdr>
        <w:top w:val="none" w:sz="0" w:space="0" w:color="auto"/>
        <w:left w:val="none" w:sz="0" w:space="0" w:color="auto"/>
        <w:bottom w:val="none" w:sz="0" w:space="0" w:color="auto"/>
        <w:right w:val="none" w:sz="0" w:space="0" w:color="auto"/>
      </w:divBdr>
    </w:div>
    <w:div w:id="423841254">
      <w:bodyDiv w:val="1"/>
      <w:marLeft w:val="0"/>
      <w:marRight w:val="0"/>
      <w:marTop w:val="0"/>
      <w:marBottom w:val="0"/>
      <w:divBdr>
        <w:top w:val="none" w:sz="0" w:space="0" w:color="auto"/>
        <w:left w:val="none" w:sz="0" w:space="0" w:color="auto"/>
        <w:bottom w:val="none" w:sz="0" w:space="0" w:color="auto"/>
        <w:right w:val="none" w:sz="0" w:space="0" w:color="auto"/>
      </w:divBdr>
    </w:div>
    <w:div w:id="932981609">
      <w:bodyDiv w:val="1"/>
      <w:marLeft w:val="0"/>
      <w:marRight w:val="0"/>
      <w:marTop w:val="0"/>
      <w:marBottom w:val="0"/>
      <w:divBdr>
        <w:top w:val="none" w:sz="0" w:space="0" w:color="auto"/>
        <w:left w:val="none" w:sz="0" w:space="0" w:color="auto"/>
        <w:bottom w:val="none" w:sz="0" w:space="0" w:color="auto"/>
        <w:right w:val="none" w:sz="0" w:space="0" w:color="auto"/>
      </w:divBdr>
    </w:div>
    <w:div w:id="1097141947">
      <w:bodyDiv w:val="1"/>
      <w:marLeft w:val="0"/>
      <w:marRight w:val="0"/>
      <w:marTop w:val="0"/>
      <w:marBottom w:val="0"/>
      <w:divBdr>
        <w:top w:val="none" w:sz="0" w:space="0" w:color="auto"/>
        <w:left w:val="none" w:sz="0" w:space="0" w:color="auto"/>
        <w:bottom w:val="none" w:sz="0" w:space="0" w:color="auto"/>
        <w:right w:val="none" w:sz="0" w:space="0" w:color="auto"/>
      </w:divBdr>
    </w:div>
    <w:div w:id="1567497741">
      <w:bodyDiv w:val="1"/>
      <w:marLeft w:val="0"/>
      <w:marRight w:val="0"/>
      <w:marTop w:val="0"/>
      <w:marBottom w:val="0"/>
      <w:divBdr>
        <w:top w:val="none" w:sz="0" w:space="0" w:color="auto"/>
        <w:left w:val="none" w:sz="0" w:space="0" w:color="auto"/>
        <w:bottom w:val="none" w:sz="0" w:space="0" w:color="auto"/>
        <w:right w:val="none" w:sz="0" w:space="0" w:color="auto"/>
      </w:divBdr>
      <w:divsChild>
        <w:div w:id="154150520">
          <w:marLeft w:val="446"/>
          <w:marRight w:val="0"/>
          <w:marTop w:val="0"/>
          <w:marBottom w:val="0"/>
          <w:divBdr>
            <w:top w:val="none" w:sz="0" w:space="0" w:color="auto"/>
            <w:left w:val="none" w:sz="0" w:space="0" w:color="auto"/>
            <w:bottom w:val="none" w:sz="0" w:space="0" w:color="auto"/>
            <w:right w:val="none" w:sz="0" w:space="0" w:color="auto"/>
          </w:divBdr>
        </w:div>
        <w:div w:id="1295059175">
          <w:marLeft w:val="446"/>
          <w:marRight w:val="0"/>
          <w:marTop w:val="0"/>
          <w:marBottom w:val="0"/>
          <w:divBdr>
            <w:top w:val="none" w:sz="0" w:space="0" w:color="auto"/>
            <w:left w:val="none" w:sz="0" w:space="0" w:color="auto"/>
            <w:bottom w:val="none" w:sz="0" w:space="0" w:color="auto"/>
            <w:right w:val="none" w:sz="0" w:space="0" w:color="auto"/>
          </w:divBdr>
        </w:div>
        <w:div w:id="1078819519">
          <w:marLeft w:val="446"/>
          <w:marRight w:val="0"/>
          <w:marTop w:val="0"/>
          <w:marBottom w:val="0"/>
          <w:divBdr>
            <w:top w:val="none" w:sz="0" w:space="0" w:color="auto"/>
            <w:left w:val="none" w:sz="0" w:space="0" w:color="auto"/>
            <w:bottom w:val="none" w:sz="0" w:space="0" w:color="auto"/>
            <w:right w:val="none" w:sz="0" w:space="0" w:color="auto"/>
          </w:divBdr>
        </w:div>
        <w:div w:id="487402128">
          <w:marLeft w:val="446"/>
          <w:marRight w:val="0"/>
          <w:marTop w:val="0"/>
          <w:marBottom w:val="0"/>
          <w:divBdr>
            <w:top w:val="none" w:sz="0" w:space="0" w:color="auto"/>
            <w:left w:val="none" w:sz="0" w:space="0" w:color="auto"/>
            <w:bottom w:val="none" w:sz="0" w:space="0" w:color="auto"/>
            <w:right w:val="none" w:sz="0" w:space="0" w:color="auto"/>
          </w:divBdr>
        </w:div>
      </w:divsChild>
    </w:div>
    <w:div w:id="1642883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bitak.gov.tr/sites/default/files/18842/tubitak-ths-set-printfr-agustos-2022-ths0-1.xlsx"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1634</Words>
  <Characters>9317</Characters>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2023-12-14T05:22:00Z</cp:lastPrinted>
  <dcterms:created xsi:type="dcterms:W3CDTF">2024-01-09T11:56:00Z</dcterms:created>
  <dcterms:modified xsi:type="dcterms:W3CDTF">2024-01-26T12:49:00Z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